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B95" w:rsidRDefault="00511B95" w:rsidP="00511B95">
      <w:pPr>
        <w:jc w:val="center"/>
        <w:rPr>
          <w:sz w:val="25"/>
        </w:rPr>
        <w:sectPr w:rsidR="00511B95">
          <w:type w:val="continuous"/>
          <w:pgSz w:w="12240" w:h="15840"/>
          <w:pgMar w:top="1080" w:right="1080" w:bottom="280" w:left="1440" w:header="720" w:footer="720" w:gutter="0"/>
          <w:cols w:space="720"/>
        </w:sectPr>
      </w:pPr>
      <w:r>
        <w:rPr>
          <w:noProof/>
          <w:sz w:val="25"/>
          <w:lang w:eastAsia="ru-RU"/>
        </w:rPr>
        <w:drawing>
          <wp:inline distT="0" distB="0" distL="0" distR="0">
            <wp:extent cx="6172200" cy="8728710"/>
            <wp:effectExtent l="19050" t="0" r="0" b="0"/>
            <wp:docPr id="1" name="Рисунок 0" descr="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B95" w:rsidRDefault="00511B95" w:rsidP="00511B95">
      <w:pPr>
        <w:pStyle w:val="a3"/>
        <w:spacing w:before="72"/>
        <w:ind w:left="259"/>
        <w:jc w:val="both"/>
      </w:pPr>
      <w:r>
        <w:lastRenderedPageBreak/>
        <w:t xml:space="preserve">Рабочая программа учебной дисциплины разработана на </w:t>
      </w:r>
      <w:r>
        <w:rPr>
          <w:spacing w:val="-2"/>
        </w:rPr>
        <w:t>основе:</w:t>
      </w:r>
    </w:p>
    <w:p w:rsidR="00511B95" w:rsidRDefault="00511B95" w:rsidP="00511B95">
      <w:pPr>
        <w:pStyle w:val="a3"/>
        <w:spacing w:before="93"/>
      </w:pPr>
    </w:p>
    <w:p w:rsidR="00511B95" w:rsidRDefault="00511B95" w:rsidP="00511B95">
      <w:pPr>
        <w:pStyle w:val="a5"/>
        <w:numPr>
          <w:ilvl w:val="0"/>
          <w:numId w:val="7"/>
        </w:numPr>
        <w:tabs>
          <w:tab w:val="left" w:pos="686"/>
        </w:tabs>
        <w:spacing w:line="276" w:lineRule="auto"/>
        <w:ind w:right="124" w:firstLine="0"/>
        <w:jc w:val="both"/>
        <w:rPr>
          <w:sz w:val="26"/>
        </w:rPr>
      </w:pPr>
      <w:r>
        <w:rPr>
          <w:sz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19.02.12Технология продуктов питания животного происхождения, утвержденный 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от 18 мая 2022 г.N343,входящей в состав укрупненной группы специальностей</w:t>
      </w:r>
    </w:p>
    <w:p w:rsidR="00511B95" w:rsidRDefault="00511B95" w:rsidP="00511B95">
      <w:pPr>
        <w:pStyle w:val="a3"/>
        <w:spacing w:line="297" w:lineRule="exact"/>
        <w:ind w:left="259"/>
        <w:jc w:val="both"/>
      </w:pPr>
      <w:r>
        <w:t>19.00.00Промышленнаяэкологияи</w:t>
      </w:r>
      <w:r>
        <w:rPr>
          <w:spacing w:val="-2"/>
        </w:rPr>
        <w:t>биотехнологии;</w:t>
      </w:r>
    </w:p>
    <w:p w:rsidR="00511B95" w:rsidRDefault="00511B95" w:rsidP="00511B95">
      <w:pPr>
        <w:pStyle w:val="a5"/>
        <w:numPr>
          <w:ilvl w:val="0"/>
          <w:numId w:val="7"/>
        </w:numPr>
        <w:tabs>
          <w:tab w:val="left" w:pos="527"/>
        </w:tabs>
        <w:spacing w:before="47"/>
        <w:ind w:left="527" w:hanging="268"/>
        <w:jc w:val="both"/>
        <w:rPr>
          <w:sz w:val="26"/>
        </w:rPr>
      </w:pPr>
      <w:r>
        <w:rPr>
          <w:sz w:val="26"/>
        </w:rPr>
        <w:t xml:space="preserve">Основной профессиональной образовательной программы по </w:t>
      </w:r>
      <w:r>
        <w:rPr>
          <w:spacing w:val="-2"/>
          <w:sz w:val="26"/>
        </w:rPr>
        <w:t>специальности</w:t>
      </w:r>
    </w:p>
    <w:p w:rsidR="00511B95" w:rsidRDefault="00511B95" w:rsidP="00511B95">
      <w:pPr>
        <w:pStyle w:val="a3"/>
        <w:spacing w:before="41"/>
        <w:ind w:left="259"/>
        <w:jc w:val="both"/>
      </w:pPr>
      <w:proofErr w:type="gramStart"/>
      <w:r>
        <w:t xml:space="preserve">19.02.12 Технология продуктов питания животного происхождения), 2024 </w:t>
      </w:r>
      <w:r>
        <w:rPr>
          <w:spacing w:val="-5"/>
        </w:rPr>
        <w:t>г.;</w:t>
      </w:r>
      <w:proofErr w:type="gramEnd"/>
    </w:p>
    <w:p w:rsidR="00511B95" w:rsidRDefault="00511B95" w:rsidP="00511B95">
      <w:pPr>
        <w:pStyle w:val="a3"/>
        <w:spacing w:before="47" w:line="278" w:lineRule="auto"/>
        <w:ind w:left="259" w:right="128"/>
        <w:jc w:val="both"/>
      </w:pPr>
      <w:r>
        <w:t>-рабочей программы воспитания по специальности 19.02.12 Технология продуктов питания животного происхождения, 2024 г.</w:t>
      </w:r>
    </w:p>
    <w:p w:rsidR="00511B95" w:rsidRDefault="00511B95" w:rsidP="00511B95">
      <w:pPr>
        <w:pStyle w:val="a3"/>
      </w:pPr>
    </w:p>
    <w:p w:rsidR="00511B95" w:rsidRDefault="00511B95" w:rsidP="00511B95">
      <w:pPr>
        <w:pStyle w:val="a3"/>
      </w:pPr>
    </w:p>
    <w:p w:rsidR="00511B95" w:rsidRDefault="00511B95" w:rsidP="00511B95">
      <w:pPr>
        <w:pStyle w:val="a3"/>
      </w:pPr>
    </w:p>
    <w:p w:rsidR="00511B95" w:rsidRDefault="00511B95" w:rsidP="00511B95">
      <w:pPr>
        <w:pStyle w:val="a3"/>
        <w:spacing w:before="175"/>
      </w:pPr>
    </w:p>
    <w:p w:rsidR="00511B95" w:rsidRDefault="00511B95" w:rsidP="00511B95">
      <w:pPr>
        <w:pStyle w:val="a3"/>
        <w:spacing w:before="1"/>
        <w:ind w:left="259"/>
        <w:jc w:val="both"/>
      </w:pPr>
      <w:r>
        <w:t>Организация-разработчик: ГАПОУ</w:t>
      </w:r>
      <w:proofErr w:type="gramStart"/>
      <w:r>
        <w:t>«К</w:t>
      </w:r>
      <w:proofErr w:type="gramEnd"/>
      <w:r>
        <w:t xml:space="preserve">азанский политехнический </w:t>
      </w:r>
      <w:r>
        <w:rPr>
          <w:spacing w:val="-2"/>
        </w:rPr>
        <w:t>колледж»</w:t>
      </w:r>
    </w:p>
    <w:p w:rsidR="00511B95" w:rsidRDefault="00511B95" w:rsidP="00511B95">
      <w:pPr>
        <w:pStyle w:val="a3"/>
        <w:jc w:val="both"/>
        <w:sectPr w:rsidR="00511B95">
          <w:pgSz w:w="11910" w:h="16840"/>
          <w:pgMar w:top="1040" w:right="720" w:bottom="280" w:left="1440" w:header="720" w:footer="720" w:gutter="0"/>
          <w:cols w:space="720"/>
        </w:sectPr>
      </w:pPr>
    </w:p>
    <w:p w:rsidR="00511B95" w:rsidRDefault="00511B95" w:rsidP="00511B95">
      <w:pPr>
        <w:spacing w:before="71" w:after="47"/>
        <w:ind w:left="134" w:right="10"/>
        <w:jc w:val="center"/>
        <w:rPr>
          <w:b/>
          <w:sz w:val="24"/>
        </w:rPr>
      </w:pPr>
      <w:bookmarkStart w:id="0" w:name="СОДЕРЖАНИЕ"/>
      <w:bookmarkEnd w:id="0"/>
      <w:r>
        <w:rPr>
          <w:b/>
          <w:spacing w:val="-2"/>
          <w:sz w:val="24"/>
        </w:rPr>
        <w:lastRenderedPageBreak/>
        <w:t>СОДЕРЖАНИЕ</w:t>
      </w:r>
    </w:p>
    <w:tbl>
      <w:tblPr>
        <w:tblStyle w:val="TableNormal"/>
        <w:tblW w:w="0" w:type="auto"/>
        <w:tblInd w:w="860" w:type="dxa"/>
        <w:tblLayout w:type="fixed"/>
        <w:tblLook w:val="01E0"/>
      </w:tblPr>
      <w:tblGrid>
        <w:gridCol w:w="2272"/>
        <w:gridCol w:w="1192"/>
        <w:gridCol w:w="2077"/>
        <w:gridCol w:w="1790"/>
        <w:gridCol w:w="832"/>
      </w:tblGrid>
      <w:tr w:rsidR="00511B95" w:rsidTr="006A0CCE">
        <w:trPr>
          <w:trHeight w:val="272"/>
        </w:trPr>
        <w:tc>
          <w:tcPr>
            <w:tcW w:w="7331" w:type="dxa"/>
            <w:gridSpan w:val="4"/>
          </w:tcPr>
          <w:p w:rsidR="00511B95" w:rsidRDefault="00511B95" w:rsidP="006A0C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</w:tcPr>
          <w:p w:rsidR="00511B95" w:rsidRDefault="00511B95" w:rsidP="006A0CCE">
            <w:pPr>
              <w:pStyle w:val="TableParagraph"/>
              <w:spacing w:line="252" w:lineRule="exact"/>
              <w:ind w:left="0" w:right="47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стр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</w:tr>
      <w:tr w:rsidR="00511B95" w:rsidTr="006A0CCE">
        <w:trPr>
          <w:trHeight w:val="773"/>
        </w:trPr>
        <w:tc>
          <w:tcPr>
            <w:tcW w:w="2272" w:type="dxa"/>
          </w:tcPr>
          <w:p w:rsidR="00511B95" w:rsidRDefault="00511B95" w:rsidP="006A0CCE">
            <w:pPr>
              <w:pStyle w:val="TableParagraph"/>
              <w:tabs>
                <w:tab w:val="left" w:pos="823"/>
              </w:tabs>
              <w:spacing w:line="242" w:lineRule="auto"/>
              <w:ind w:left="50" w:right="316"/>
              <w:rPr>
                <w:sz w:val="24"/>
              </w:rPr>
            </w:pPr>
            <w:r>
              <w:rPr>
                <w:b/>
                <w:spacing w:val="-6"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ПАСПОРТ ДИСЦИПЛИНЫ</w:t>
            </w:r>
          </w:p>
        </w:tc>
        <w:tc>
          <w:tcPr>
            <w:tcW w:w="1192" w:type="dxa"/>
          </w:tcPr>
          <w:p w:rsidR="00511B95" w:rsidRDefault="00511B95" w:rsidP="006A0CCE">
            <w:pPr>
              <w:pStyle w:val="TableParagraph"/>
              <w:spacing w:line="272" w:lineRule="exact"/>
              <w:ind w:left="3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РАБОЧЕЙ</w:t>
            </w:r>
          </w:p>
        </w:tc>
        <w:tc>
          <w:tcPr>
            <w:tcW w:w="2077" w:type="dxa"/>
          </w:tcPr>
          <w:p w:rsidR="00511B95" w:rsidRDefault="00511B95" w:rsidP="006A0CCE">
            <w:pPr>
              <w:pStyle w:val="TableParagraph"/>
              <w:spacing w:line="272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790" w:type="dxa"/>
          </w:tcPr>
          <w:p w:rsidR="00511B95" w:rsidRDefault="00511B95" w:rsidP="006A0CCE">
            <w:pPr>
              <w:pStyle w:val="TableParagraph"/>
              <w:spacing w:line="272" w:lineRule="exact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832" w:type="dxa"/>
          </w:tcPr>
          <w:p w:rsidR="00511B95" w:rsidRDefault="00511B95" w:rsidP="006A0CCE">
            <w:pPr>
              <w:pStyle w:val="TableParagraph"/>
              <w:spacing w:line="272" w:lineRule="exact"/>
              <w:ind w:left="5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11B95" w:rsidTr="006A0CCE">
        <w:trPr>
          <w:trHeight w:val="989"/>
        </w:trPr>
        <w:tc>
          <w:tcPr>
            <w:tcW w:w="2272" w:type="dxa"/>
          </w:tcPr>
          <w:p w:rsidR="00511B95" w:rsidRDefault="00511B95" w:rsidP="006A0CCE">
            <w:pPr>
              <w:pStyle w:val="TableParagraph"/>
              <w:tabs>
                <w:tab w:val="left" w:pos="823"/>
              </w:tabs>
              <w:spacing w:before="212" w:line="242" w:lineRule="auto"/>
              <w:ind w:left="50" w:right="55"/>
              <w:rPr>
                <w:sz w:val="24"/>
              </w:rPr>
            </w:pPr>
            <w:r>
              <w:rPr>
                <w:b/>
                <w:spacing w:val="-6"/>
                <w:sz w:val="24"/>
              </w:rPr>
              <w:t>2.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СТРУКТУРА ДИСЦИПЛИНЫ</w:t>
            </w:r>
          </w:p>
        </w:tc>
        <w:tc>
          <w:tcPr>
            <w:tcW w:w="1192" w:type="dxa"/>
          </w:tcPr>
          <w:p w:rsidR="00511B95" w:rsidRDefault="00511B95" w:rsidP="006A0CCE">
            <w:pPr>
              <w:pStyle w:val="TableParagraph"/>
              <w:spacing w:before="212"/>
              <w:ind w:left="0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77" w:type="dxa"/>
          </w:tcPr>
          <w:p w:rsidR="00511B95" w:rsidRDefault="00511B95" w:rsidP="006A0CCE">
            <w:pPr>
              <w:pStyle w:val="TableParagraph"/>
              <w:spacing w:before="212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790" w:type="dxa"/>
          </w:tcPr>
          <w:p w:rsidR="00511B95" w:rsidRDefault="00511B95" w:rsidP="006A0CCE">
            <w:pPr>
              <w:pStyle w:val="TableParagraph"/>
              <w:spacing w:before="212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832" w:type="dxa"/>
          </w:tcPr>
          <w:p w:rsidR="00511B95" w:rsidRDefault="00511B95" w:rsidP="006A0CCE">
            <w:pPr>
              <w:pStyle w:val="TableParagraph"/>
              <w:spacing w:before="212"/>
              <w:ind w:left="53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511B95" w:rsidTr="006A0CCE">
        <w:trPr>
          <w:trHeight w:val="712"/>
        </w:trPr>
        <w:tc>
          <w:tcPr>
            <w:tcW w:w="7331" w:type="dxa"/>
            <w:gridSpan w:val="4"/>
          </w:tcPr>
          <w:p w:rsidR="00511B95" w:rsidRDefault="00511B95" w:rsidP="006A0CCE">
            <w:pPr>
              <w:pStyle w:val="TableParagraph"/>
              <w:tabs>
                <w:tab w:val="left" w:pos="823"/>
              </w:tabs>
              <w:spacing w:before="217"/>
              <w:ind w:left="50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УСЛОВИЯРЕАЛИЗАЦИИУЧЕБНОЙ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832" w:type="dxa"/>
          </w:tcPr>
          <w:p w:rsidR="00511B95" w:rsidRDefault="00511B95" w:rsidP="006A0CCE">
            <w:pPr>
              <w:pStyle w:val="TableParagraph"/>
              <w:spacing w:before="212"/>
              <w:ind w:left="0"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511B95" w:rsidTr="006A0CCE">
        <w:trPr>
          <w:trHeight w:val="764"/>
        </w:trPr>
        <w:tc>
          <w:tcPr>
            <w:tcW w:w="7331" w:type="dxa"/>
            <w:gridSpan w:val="4"/>
          </w:tcPr>
          <w:p w:rsidR="00511B95" w:rsidRDefault="00511B95" w:rsidP="006A0CCE">
            <w:pPr>
              <w:pStyle w:val="TableParagraph"/>
              <w:tabs>
                <w:tab w:val="left" w:pos="823"/>
              </w:tabs>
              <w:spacing w:before="184" w:line="280" w:lineRule="atLeast"/>
              <w:ind w:left="50" w:right="470"/>
              <w:rPr>
                <w:sz w:val="24"/>
              </w:rPr>
            </w:pPr>
            <w:r>
              <w:rPr>
                <w:b/>
                <w:spacing w:val="-6"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КОНТРОЛЬИОЦЕНКАРЕЗУЛЬТАТОВОСВОЕНИЯ УЧЕБНОЙ ДИСЦИПЛИНЫ</w:t>
            </w:r>
          </w:p>
        </w:tc>
        <w:tc>
          <w:tcPr>
            <w:tcW w:w="832" w:type="dxa"/>
          </w:tcPr>
          <w:p w:rsidR="00511B95" w:rsidRDefault="00511B95" w:rsidP="006A0CCE">
            <w:pPr>
              <w:pStyle w:val="TableParagraph"/>
              <w:spacing w:before="210"/>
              <w:ind w:left="0"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</w:tbl>
    <w:p w:rsidR="00511B95" w:rsidRDefault="00511B95" w:rsidP="00511B95">
      <w:pPr>
        <w:pStyle w:val="TableParagraph"/>
        <w:jc w:val="right"/>
        <w:rPr>
          <w:sz w:val="24"/>
        </w:rPr>
        <w:sectPr w:rsidR="00511B95">
          <w:pgSz w:w="11910" w:h="16840"/>
          <w:pgMar w:top="1040" w:right="720" w:bottom="280" w:left="1440" w:header="720" w:footer="720" w:gutter="0"/>
          <w:cols w:space="720"/>
        </w:sectPr>
      </w:pPr>
    </w:p>
    <w:p w:rsidR="00511B95" w:rsidRDefault="00511B95" w:rsidP="00511B95">
      <w:pPr>
        <w:pStyle w:val="Heading1"/>
        <w:numPr>
          <w:ilvl w:val="0"/>
          <w:numId w:val="6"/>
        </w:numPr>
        <w:tabs>
          <w:tab w:val="left" w:pos="1045"/>
        </w:tabs>
        <w:ind w:left="1045" w:hanging="262"/>
        <w:jc w:val="left"/>
      </w:pPr>
      <w:r>
        <w:lastRenderedPageBreak/>
        <w:t>ПАСПОРТРАБОЧЕЙПРОГРАММЫУЧЕБНОЙ</w:t>
      </w:r>
      <w:r>
        <w:rPr>
          <w:spacing w:val="-2"/>
        </w:rPr>
        <w:t>ДИСЦИПЛИНЫ</w:t>
      </w:r>
    </w:p>
    <w:p w:rsidR="00511B95" w:rsidRDefault="00511B95" w:rsidP="00511B95">
      <w:pPr>
        <w:spacing w:before="46"/>
        <w:ind w:left="134"/>
        <w:jc w:val="center"/>
        <w:rPr>
          <w:b/>
          <w:i/>
          <w:sz w:val="26"/>
        </w:rPr>
      </w:pPr>
      <w:r>
        <w:rPr>
          <w:b/>
          <w:i/>
          <w:sz w:val="26"/>
        </w:rPr>
        <w:t>ОП.13Правовоеобеспечениепрофессиональной</w:t>
      </w:r>
      <w:r>
        <w:rPr>
          <w:b/>
          <w:i/>
          <w:spacing w:val="-2"/>
          <w:sz w:val="26"/>
        </w:rPr>
        <w:t>деятельности</w:t>
      </w:r>
    </w:p>
    <w:p w:rsidR="00511B95" w:rsidRDefault="00511B95" w:rsidP="00511B95">
      <w:pPr>
        <w:pStyle w:val="a3"/>
        <w:spacing w:before="88"/>
        <w:rPr>
          <w:b/>
          <w:i/>
        </w:rPr>
      </w:pPr>
    </w:p>
    <w:p w:rsidR="00511B95" w:rsidRDefault="00511B95" w:rsidP="00511B95">
      <w:pPr>
        <w:pStyle w:val="Heading2"/>
        <w:numPr>
          <w:ilvl w:val="1"/>
          <w:numId w:val="6"/>
        </w:numPr>
        <w:tabs>
          <w:tab w:val="left" w:pos="719"/>
        </w:tabs>
        <w:spacing w:before="1"/>
        <w:ind w:left="719" w:hanging="460"/>
        <w:jc w:val="both"/>
      </w:pPr>
      <w:r>
        <w:t xml:space="preserve">Область применения </w:t>
      </w:r>
      <w:r>
        <w:rPr>
          <w:spacing w:val="-2"/>
        </w:rPr>
        <w:t>программы</w:t>
      </w:r>
    </w:p>
    <w:p w:rsidR="00511B95" w:rsidRDefault="00511B95" w:rsidP="00511B95">
      <w:pPr>
        <w:pStyle w:val="a3"/>
        <w:spacing w:before="42" w:line="276" w:lineRule="auto"/>
        <w:ind w:left="259" w:right="125" w:firstLine="710"/>
        <w:jc w:val="both"/>
      </w:pPr>
      <w: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утвержденный приказом </w:t>
      </w:r>
      <w:proofErr w:type="spellStart"/>
      <w:r>
        <w:t>Минобрнауки</w:t>
      </w:r>
      <w:proofErr w:type="spellEnd"/>
      <w:r>
        <w:t xml:space="preserve"> России от 18 мая 2022 г. N 343, входящей в состав укрупненной группы специальностей 19.00.00 Промышленная экология и </w:t>
      </w:r>
      <w:r>
        <w:rPr>
          <w:spacing w:val="-2"/>
        </w:rPr>
        <w:t>биотехнологии;</w:t>
      </w:r>
    </w:p>
    <w:p w:rsidR="00511B95" w:rsidRDefault="00511B95" w:rsidP="00511B95">
      <w:pPr>
        <w:pStyle w:val="a3"/>
        <w:spacing w:before="2" w:line="276" w:lineRule="auto"/>
        <w:ind w:left="259" w:right="128" w:firstLine="710"/>
        <w:jc w:val="both"/>
      </w:pPr>
      <w: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511B95" w:rsidRDefault="00511B95" w:rsidP="00511B95">
      <w:pPr>
        <w:pStyle w:val="a5"/>
        <w:numPr>
          <w:ilvl w:val="1"/>
          <w:numId w:val="6"/>
        </w:numPr>
        <w:tabs>
          <w:tab w:val="left" w:pos="815"/>
        </w:tabs>
        <w:spacing w:before="1" w:line="276" w:lineRule="auto"/>
        <w:ind w:left="259" w:right="122"/>
        <w:jc w:val="both"/>
        <w:rPr>
          <w:sz w:val="26"/>
        </w:rPr>
      </w:pPr>
      <w:r>
        <w:rPr>
          <w:b/>
          <w:sz w:val="26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sz w:val="26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:rsidR="00511B95" w:rsidRDefault="00511B95" w:rsidP="00511B95">
      <w:pPr>
        <w:pStyle w:val="Heading2"/>
        <w:numPr>
          <w:ilvl w:val="1"/>
          <w:numId w:val="6"/>
        </w:numPr>
        <w:tabs>
          <w:tab w:val="left" w:pos="732"/>
        </w:tabs>
        <w:spacing w:before="2" w:line="278" w:lineRule="auto"/>
        <w:ind w:left="259" w:right="131"/>
      </w:pPr>
      <w:r>
        <w:t>Цели и задачи учебной дисциплины – требования к результатам освоения учебной дисциплины:</w:t>
      </w:r>
    </w:p>
    <w:p w:rsidR="00511B95" w:rsidRDefault="00511B95" w:rsidP="00511B95">
      <w:pPr>
        <w:pStyle w:val="a3"/>
        <w:spacing w:line="287" w:lineRule="exact"/>
        <w:ind w:left="259"/>
      </w:pPr>
      <w:proofErr w:type="spellStart"/>
      <w:r>
        <w:t>Врезультатеосвоенияучебнойдисциплиныобучающийсядолжен</w:t>
      </w:r>
      <w:r>
        <w:rPr>
          <w:b/>
          <w:spacing w:val="-2"/>
        </w:rPr>
        <w:t>уметь</w:t>
      </w:r>
      <w:proofErr w:type="spellEnd"/>
      <w:r>
        <w:rPr>
          <w:spacing w:val="-2"/>
        </w:rPr>
        <w:t>:</w:t>
      </w:r>
    </w:p>
    <w:p w:rsidR="00511B95" w:rsidRDefault="00511B95" w:rsidP="00511B95">
      <w:pPr>
        <w:tabs>
          <w:tab w:val="left" w:pos="1822"/>
          <w:tab w:val="left" w:pos="2594"/>
          <w:tab w:val="left" w:pos="3515"/>
          <w:tab w:val="left" w:pos="3899"/>
          <w:tab w:val="left" w:pos="5851"/>
          <w:tab w:val="left" w:pos="6245"/>
          <w:tab w:val="left" w:pos="8144"/>
        </w:tabs>
        <w:spacing w:before="47" w:line="273" w:lineRule="auto"/>
        <w:ind w:left="259" w:right="132"/>
        <w:rPr>
          <w:i/>
          <w:sz w:val="26"/>
        </w:rPr>
      </w:pPr>
      <w:r>
        <w:rPr>
          <w:i/>
          <w:spacing w:val="-2"/>
          <w:sz w:val="26"/>
        </w:rPr>
        <w:t>-защищать</w:t>
      </w:r>
      <w:r>
        <w:rPr>
          <w:i/>
          <w:sz w:val="26"/>
        </w:rPr>
        <w:tab/>
      </w:r>
      <w:r>
        <w:rPr>
          <w:i/>
          <w:spacing w:val="-4"/>
          <w:sz w:val="26"/>
        </w:rPr>
        <w:t>свои</w:t>
      </w:r>
      <w:r>
        <w:rPr>
          <w:i/>
          <w:sz w:val="26"/>
        </w:rPr>
        <w:tab/>
      </w:r>
      <w:r>
        <w:rPr>
          <w:i/>
          <w:spacing w:val="-4"/>
          <w:sz w:val="26"/>
        </w:rPr>
        <w:t>права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в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соответствии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с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гражданским,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гражданско-</w:t>
      </w:r>
      <w:r>
        <w:rPr>
          <w:i/>
          <w:sz w:val="26"/>
        </w:rPr>
        <w:t>процессуальным и трудовым законодательством.</w:t>
      </w:r>
    </w:p>
    <w:p w:rsidR="00511B95" w:rsidRDefault="00511B95" w:rsidP="00511B95">
      <w:pPr>
        <w:pStyle w:val="a3"/>
        <w:spacing w:before="4"/>
        <w:ind w:left="259"/>
        <w:rPr>
          <w:b/>
        </w:rPr>
      </w:pPr>
      <w:proofErr w:type="spellStart"/>
      <w:r>
        <w:t>Врезультатеосвоенияучебнойдисциплиныобучающийсядолжен</w:t>
      </w:r>
      <w:r>
        <w:rPr>
          <w:b/>
          <w:spacing w:val="-2"/>
        </w:rPr>
        <w:t>знать</w:t>
      </w:r>
      <w:proofErr w:type="spellEnd"/>
      <w:r>
        <w:rPr>
          <w:b/>
          <w:spacing w:val="-2"/>
        </w:rPr>
        <w:t>:</w:t>
      </w:r>
    </w:p>
    <w:p w:rsidR="00511B95" w:rsidRDefault="00511B95" w:rsidP="00511B95">
      <w:pPr>
        <w:tabs>
          <w:tab w:val="left" w:pos="2634"/>
          <w:tab w:val="left" w:pos="3152"/>
          <w:tab w:val="left" w:pos="4087"/>
          <w:tab w:val="left" w:pos="6971"/>
          <w:tab w:val="left" w:pos="8040"/>
        </w:tabs>
        <w:spacing w:before="47" w:line="273" w:lineRule="auto"/>
        <w:ind w:left="202" w:right="127"/>
        <w:rPr>
          <w:i/>
          <w:sz w:val="26"/>
        </w:rPr>
      </w:pPr>
      <w:r>
        <w:rPr>
          <w:i/>
          <w:spacing w:val="-2"/>
          <w:sz w:val="26"/>
        </w:rPr>
        <w:t>-законодательные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и</w:t>
      </w:r>
      <w:r>
        <w:rPr>
          <w:i/>
          <w:sz w:val="26"/>
        </w:rPr>
        <w:tab/>
      </w:r>
      <w:r>
        <w:rPr>
          <w:i/>
          <w:spacing w:val="-4"/>
          <w:sz w:val="26"/>
        </w:rPr>
        <w:t>иные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нормативно-правовые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акты,</w:t>
      </w:r>
      <w:r>
        <w:rPr>
          <w:i/>
          <w:sz w:val="26"/>
        </w:rPr>
        <w:tab/>
      </w:r>
      <w:r>
        <w:rPr>
          <w:i/>
          <w:spacing w:val="-2"/>
          <w:sz w:val="26"/>
        </w:rPr>
        <w:t xml:space="preserve">регулирующие </w:t>
      </w:r>
      <w:r>
        <w:rPr>
          <w:i/>
          <w:sz w:val="26"/>
        </w:rPr>
        <w:t>правоотношения в процессе профессиональной деятельности;</w:t>
      </w:r>
    </w:p>
    <w:p w:rsidR="00511B95" w:rsidRDefault="00511B95" w:rsidP="00511B95">
      <w:pPr>
        <w:spacing w:before="5"/>
        <w:ind w:left="202"/>
        <w:rPr>
          <w:i/>
          <w:sz w:val="26"/>
        </w:rPr>
      </w:pPr>
      <w:r>
        <w:rPr>
          <w:i/>
          <w:sz w:val="26"/>
        </w:rPr>
        <w:t>-</w:t>
      </w:r>
      <w:proofErr w:type="spellStart"/>
      <w:r>
        <w:rPr>
          <w:i/>
          <w:sz w:val="26"/>
        </w:rPr>
        <w:t>праваиобязанностиработниковвсферепрофессиональной</w:t>
      </w:r>
      <w:r>
        <w:rPr>
          <w:i/>
          <w:spacing w:val="-2"/>
          <w:sz w:val="26"/>
        </w:rPr>
        <w:t>деятельности</w:t>
      </w:r>
      <w:proofErr w:type="spellEnd"/>
      <w:r>
        <w:rPr>
          <w:i/>
          <w:spacing w:val="-2"/>
          <w:sz w:val="26"/>
        </w:rPr>
        <w:t>;</w:t>
      </w:r>
    </w:p>
    <w:p w:rsidR="00511B95" w:rsidRDefault="00511B95" w:rsidP="00511B95">
      <w:pPr>
        <w:pStyle w:val="a3"/>
        <w:spacing w:before="47" w:line="273" w:lineRule="auto"/>
        <w:ind w:left="202"/>
      </w:pPr>
      <w:proofErr w:type="spellStart"/>
      <w:r>
        <w:t>Врамкахизучениядисциплиныустудентов</w:t>
      </w:r>
      <w:proofErr w:type="spellEnd"/>
      <w:r>
        <w:t xml:space="preserve"> </w:t>
      </w:r>
      <w:proofErr w:type="spellStart"/>
      <w:r>
        <w:t>формируютсяследующиекомпетенции</w:t>
      </w:r>
      <w:proofErr w:type="spellEnd"/>
      <w:r>
        <w:t xml:space="preserve"> (ОК и ПК):</w:t>
      </w:r>
    </w:p>
    <w:p w:rsidR="00511B95" w:rsidRDefault="00511B95" w:rsidP="00511B95">
      <w:pPr>
        <w:pStyle w:val="a3"/>
        <w:spacing w:before="5" w:line="278" w:lineRule="auto"/>
        <w:ind w:left="259" w:right="135"/>
        <w:jc w:val="both"/>
      </w:pPr>
      <w:r>
        <w:rPr>
          <w:color w:val="202429"/>
        </w:rPr>
        <w:t>ОК.01</w:t>
      </w:r>
      <w:proofErr w:type="gramStart"/>
      <w:r>
        <w:rPr>
          <w:color w:val="202429"/>
        </w:rPr>
        <w:t xml:space="preserve"> В</w:t>
      </w:r>
      <w:proofErr w:type="gramEnd"/>
      <w:r>
        <w:rPr>
          <w:color w:val="202429"/>
        </w:rPr>
        <w:t>ыбирать способы решения задач профессиональной деятельности, применительно к различным контекстам;</w:t>
      </w:r>
    </w:p>
    <w:p w:rsidR="00511B95" w:rsidRDefault="00511B95" w:rsidP="00511B95">
      <w:pPr>
        <w:pStyle w:val="a3"/>
        <w:spacing w:line="276" w:lineRule="auto"/>
        <w:ind w:left="259" w:right="132"/>
        <w:jc w:val="both"/>
      </w:pPr>
      <w:r>
        <w:rPr>
          <w:color w:val="202429"/>
        </w:rPr>
        <w:t>ОК.02</w:t>
      </w:r>
      <w:proofErr w:type="gramStart"/>
      <w:r>
        <w:rPr>
          <w:color w:val="202429"/>
        </w:rPr>
        <w:t xml:space="preserve"> И</w:t>
      </w:r>
      <w:proofErr w:type="gramEnd"/>
      <w:r>
        <w:rPr>
          <w:color w:val="202429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11B95" w:rsidRDefault="00511B95" w:rsidP="00511B95">
      <w:pPr>
        <w:pStyle w:val="a3"/>
        <w:spacing w:line="276" w:lineRule="auto"/>
        <w:ind w:left="259" w:right="133"/>
        <w:jc w:val="both"/>
      </w:pPr>
      <w:r>
        <w:rPr>
          <w:color w:val="202429"/>
        </w:rPr>
        <w:t>ОК.03</w:t>
      </w:r>
      <w:proofErr w:type="gramStart"/>
      <w:r>
        <w:rPr>
          <w:color w:val="202429"/>
        </w:rPr>
        <w:t xml:space="preserve"> П</w:t>
      </w:r>
      <w:proofErr w:type="gramEnd"/>
      <w:r>
        <w:rPr>
          <w:color w:val="202429"/>
        </w:rPr>
        <w:t xml:space="preserve"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</w:r>
      <w:r>
        <w:rPr>
          <w:color w:val="202429"/>
          <w:spacing w:val="-2"/>
        </w:rPr>
        <w:t>ситуациях;</w:t>
      </w:r>
    </w:p>
    <w:p w:rsidR="00511B95" w:rsidRDefault="00511B95" w:rsidP="00511B95">
      <w:pPr>
        <w:pStyle w:val="a3"/>
        <w:ind w:left="259"/>
        <w:jc w:val="both"/>
      </w:pPr>
      <w:r>
        <w:rPr>
          <w:color w:val="202429"/>
        </w:rPr>
        <w:t>ОК.04Эффективновзаимодействоватьиработатьвколлективеи</w:t>
      </w:r>
      <w:r>
        <w:rPr>
          <w:color w:val="202429"/>
          <w:spacing w:val="-2"/>
        </w:rPr>
        <w:t>команде;</w:t>
      </w:r>
    </w:p>
    <w:p w:rsidR="00511B95" w:rsidRDefault="00511B95" w:rsidP="00511B95">
      <w:pPr>
        <w:pStyle w:val="a3"/>
        <w:spacing w:before="39" w:line="278" w:lineRule="auto"/>
        <w:ind w:left="259" w:right="130"/>
        <w:jc w:val="both"/>
      </w:pPr>
      <w:r>
        <w:rPr>
          <w:color w:val="202429"/>
        </w:rPr>
        <w:t>ОК.05</w:t>
      </w:r>
      <w:proofErr w:type="gramStart"/>
      <w:r>
        <w:rPr>
          <w:color w:val="202429"/>
        </w:rPr>
        <w:t xml:space="preserve"> О</w:t>
      </w:r>
      <w:proofErr w:type="gramEnd"/>
      <w:r>
        <w:rPr>
          <w:color w:val="202429"/>
        </w:rPr>
        <w:t>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511B95" w:rsidRDefault="00511B95" w:rsidP="00511B95">
      <w:pPr>
        <w:pStyle w:val="a3"/>
        <w:spacing w:line="278" w:lineRule="auto"/>
        <w:ind w:left="259" w:right="129"/>
        <w:jc w:val="both"/>
      </w:pPr>
      <w:r>
        <w:rPr>
          <w:color w:val="202429"/>
        </w:rPr>
        <w:t>ОК.06 Проявлять гражданско-патриотическую позицию, демонстрировать осознанноеповедениенаосноветрадиционныхобщечеловеческихценностей</w:t>
      </w:r>
      <w:proofErr w:type="gramStart"/>
      <w:r>
        <w:rPr>
          <w:color w:val="202429"/>
        </w:rPr>
        <w:t>,в</w:t>
      </w:r>
      <w:proofErr w:type="gramEnd"/>
    </w:p>
    <w:p w:rsidR="00511B95" w:rsidRDefault="00511B95" w:rsidP="00511B95">
      <w:pPr>
        <w:pStyle w:val="a3"/>
        <w:spacing w:line="278" w:lineRule="auto"/>
        <w:jc w:val="both"/>
        <w:sectPr w:rsidR="00511B95">
          <w:pgSz w:w="11910" w:h="16840"/>
          <w:pgMar w:top="1040" w:right="720" w:bottom="280" w:left="1440" w:header="720" w:footer="720" w:gutter="0"/>
          <w:cols w:space="720"/>
        </w:sectPr>
      </w:pPr>
    </w:p>
    <w:p w:rsidR="00511B95" w:rsidRDefault="00511B95" w:rsidP="00511B95">
      <w:pPr>
        <w:pStyle w:val="a3"/>
        <w:spacing w:before="72" w:line="278" w:lineRule="auto"/>
        <w:ind w:left="259" w:right="132"/>
        <w:jc w:val="both"/>
      </w:pPr>
      <w:r>
        <w:rPr>
          <w:color w:val="202429"/>
        </w:rPr>
        <w:lastRenderedPageBreak/>
        <w:t>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11B95" w:rsidRDefault="00511B95" w:rsidP="00511B95">
      <w:pPr>
        <w:pStyle w:val="a3"/>
        <w:spacing w:line="273" w:lineRule="auto"/>
        <w:ind w:left="259" w:right="132"/>
        <w:jc w:val="both"/>
      </w:pPr>
      <w:r>
        <w:rPr>
          <w:color w:val="202429"/>
        </w:rPr>
        <w:t>ОК.09</w:t>
      </w:r>
      <w:proofErr w:type="gramStart"/>
      <w:r>
        <w:rPr>
          <w:color w:val="202429"/>
        </w:rPr>
        <w:t xml:space="preserve"> П</w:t>
      </w:r>
      <w:proofErr w:type="gramEnd"/>
      <w:r>
        <w:rPr>
          <w:color w:val="202429"/>
        </w:rPr>
        <w:t>ользоваться профессиональной документацией на государственном и иностранном языках.</w:t>
      </w:r>
    </w:p>
    <w:p w:rsidR="00511B95" w:rsidRDefault="00511B95" w:rsidP="00511B95">
      <w:pPr>
        <w:pStyle w:val="a3"/>
        <w:spacing w:before="3" w:line="276" w:lineRule="auto"/>
        <w:ind w:left="259" w:right="128"/>
        <w:jc w:val="both"/>
      </w:pPr>
      <w:r>
        <w:t xml:space="preserve">ПК 2.3. Производить лабораторные исследования качества и безопасности полуфабрикатов и готовых продуктов в процессе производства молочной </w:t>
      </w:r>
      <w:r>
        <w:rPr>
          <w:spacing w:val="-2"/>
        </w:rPr>
        <w:t>продукции.</w:t>
      </w:r>
    </w:p>
    <w:p w:rsidR="00511B95" w:rsidRDefault="00511B95" w:rsidP="00511B95">
      <w:pPr>
        <w:pStyle w:val="a3"/>
        <w:spacing w:before="53" w:line="290" w:lineRule="auto"/>
        <w:ind w:left="322" w:right="1350"/>
        <w:jc w:val="both"/>
      </w:pPr>
      <w:r>
        <w:t>ПК3.1.Планироватьосновныепоказателипроизводственногопроцесса. ПК 3.2. Планировать выполнение работ исполнителями.</w:t>
      </w:r>
    </w:p>
    <w:p w:rsidR="00511B95" w:rsidRDefault="00511B95" w:rsidP="00511B95">
      <w:pPr>
        <w:pStyle w:val="a3"/>
        <w:spacing w:line="296" w:lineRule="exact"/>
        <w:ind w:left="322"/>
        <w:jc w:val="both"/>
      </w:pPr>
      <w:r>
        <w:t>ПК3.3.Организовыватьработутрудового</w:t>
      </w:r>
      <w:r>
        <w:rPr>
          <w:spacing w:val="-2"/>
        </w:rPr>
        <w:t>коллектива.</w:t>
      </w:r>
    </w:p>
    <w:p w:rsidR="00511B95" w:rsidRDefault="00511B95" w:rsidP="00511B95">
      <w:pPr>
        <w:pStyle w:val="a3"/>
        <w:spacing w:before="66" w:line="276" w:lineRule="auto"/>
        <w:ind w:left="259" w:right="128" w:firstLine="710"/>
        <w:jc w:val="both"/>
      </w:pPr>
      <w:r>
        <w:t>Для лучшего усвоения учебного материала его изложение необходимо проводитьсприменениемтехническихсредствобучения</w:t>
      </w:r>
      <w:proofErr w:type="gramStart"/>
      <w:r>
        <w:t>,в</w:t>
      </w:r>
      <w:proofErr w:type="gramEnd"/>
      <w:r>
        <w:t>идео-,аудиоматериалов, современных программ компьютерного проектирования.</w:t>
      </w:r>
    </w:p>
    <w:p w:rsidR="00511B95" w:rsidRDefault="00511B95" w:rsidP="00511B95">
      <w:pPr>
        <w:pStyle w:val="a3"/>
        <w:spacing w:line="278" w:lineRule="auto"/>
        <w:ind w:left="259" w:right="123" w:firstLine="710"/>
        <w:jc w:val="both"/>
      </w:pPr>
      <w:r>
        <w:t>Курс обеспечен методическими пособиями и указаниями к выполнению практических работ</w:t>
      </w:r>
      <w:r>
        <w:rPr>
          <w:i/>
        </w:rPr>
        <w:t xml:space="preserve">, </w:t>
      </w:r>
      <w:r>
        <w:t xml:space="preserve">в том числе в </w:t>
      </w:r>
      <w:proofErr w:type="spellStart"/>
      <w:r>
        <w:t>условияхприменения</w:t>
      </w:r>
      <w:proofErr w:type="spellEnd"/>
      <w:r>
        <w:t xml:space="preserve"> </w:t>
      </w:r>
      <w:proofErr w:type="gramStart"/>
      <w:r>
        <w:t>электронного</w:t>
      </w:r>
      <w:proofErr w:type="gramEnd"/>
      <w:r>
        <w:t xml:space="preserve"> </w:t>
      </w:r>
      <w:proofErr w:type="spellStart"/>
      <w:r>
        <w:t>обученияи</w:t>
      </w:r>
      <w:proofErr w:type="spellEnd"/>
      <w:r>
        <w:t xml:space="preserve"> дистанционных образовательных технологий.</w:t>
      </w:r>
    </w:p>
    <w:p w:rsidR="00511B95" w:rsidRDefault="00511B95" w:rsidP="00511B95">
      <w:pPr>
        <w:spacing w:line="276" w:lineRule="auto"/>
        <w:ind w:left="259" w:right="119" w:firstLine="710"/>
        <w:jc w:val="both"/>
        <w:rPr>
          <w:sz w:val="26"/>
        </w:rPr>
      </w:pPr>
      <w:r>
        <w:rPr>
          <w:sz w:val="26"/>
        </w:rPr>
        <w:t xml:space="preserve">Выпускник, освоивший программу </w:t>
      </w:r>
      <w:r>
        <w:rPr>
          <w:i/>
          <w:sz w:val="26"/>
        </w:rPr>
        <w:t>ОП.13 Правовое обеспечение профессиональной деятельности</w:t>
      </w:r>
      <w:r>
        <w:rPr>
          <w:sz w:val="26"/>
        </w:rPr>
        <w:t>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происхождения:</w:t>
      </w:r>
    </w:p>
    <w:p w:rsidR="00511B95" w:rsidRDefault="00511B95" w:rsidP="00511B95">
      <w:pPr>
        <w:pStyle w:val="a3"/>
        <w:spacing w:line="276" w:lineRule="auto"/>
        <w:ind w:left="259" w:right="127"/>
        <w:jc w:val="both"/>
      </w:pPr>
      <w:r>
        <w:t xml:space="preserve">ЛР 6Соблюдающий нормы правопорядка, </w:t>
      </w:r>
      <w:proofErr w:type="gramStart"/>
      <w:r>
        <w:t>следующий</w:t>
      </w:r>
      <w:proofErr w:type="gramEnd"/>
      <w:r>
        <w:t xml:space="preserve"> идеалам гражданского общества, обеспечения безопасности, прав и свобод граждан России. </w:t>
      </w:r>
      <w:proofErr w:type="gramStart"/>
      <w:r>
        <w:t>Демонстрирующий</w:t>
      </w:r>
      <w:proofErr w:type="gramEnd"/>
      <w:r>
        <w:t xml:space="preserve"> неприятие и предупреждающий социально опасное поведение </w:t>
      </w:r>
      <w:r>
        <w:rPr>
          <w:spacing w:val="-2"/>
        </w:rPr>
        <w:t>окружающих.</w:t>
      </w:r>
    </w:p>
    <w:p w:rsidR="00511B95" w:rsidRDefault="00511B95" w:rsidP="00511B95">
      <w:pPr>
        <w:pStyle w:val="a3"/>
        <w:spacing w:line="276" w:lineRule="auto"/>
        <w:ind w:left="259" w:right="128"/>
        <w:jc w:val="both"/>
      </w:pPr>
      <w:r>
        <w:t xml:space="preserve">ЛР 16 </w:t>
      </w:r>
      <w:proofErr w:type="gramStart"/>
      <w:r>
        <w:t>Способный</w:t>
      </w:r>
      <w:proofErr w:type="gramEnd"/>
      <w: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511B95" w:rsidRDefault="00511B95" w:rsidP="00511B95">
      <w:pPr>
        <w:pStyle w:val="a3"/>
        <w:spacing w:line="278" w:lineRule="auto"/>
        <w:ind w:left="259" w:right="131"/>
        <w:jc w:val="both"/>
      </w:pPr>
      <w:r>
        <w:t xml:space="preserve">ЛР 17 </w:t>
      </w:r>
      <w:proofErr w:type="gramStart"/>
      <w:r>
        <w:t>Способный</w:t>
      </w:r>
      <w:proofErr w:type="gramEnd"/>
      <w: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511B95" w:rsidRDefault="00511B95" w:rsidP="00511B95">
      <w:pPr>
        <w:pStyle w:val="Heading2"/>
        <w:numPr>
          <w:ilvl w:val="1"/>
          <w:numId w:val="6"/>
        </w:numPr>
        <w:tabs>
          <w:tab w:val="left" w:pos="1769"/>
        </w:tabs>
        <w:spacing w:line="278" w:lineRule="auto"/>
        <w:ind w:left="259" w:right="136" w:firstLine="917"/>
        <w:jc w:val="both"/>
      </w:pPr>
      <w:r>
        <w:t xml:space="preserve">Количество часов на освоение рабочей программы учебной </w:t>
      </w:r>
      <w:r>
        <w:rPr>
          <w:spacing w:val="-2"/>
        </w:rPr>
        <w:t>дисциплины:</w:t>
      </w:r>
    </w:p>
    <w:p w:rsidR="00511B95" w:rsidRDefault="00511B95" w:rsidP="00511B95">
      <w:pPr>
        <w:pStyle w:val="a3"/>
        <w:spacing w:line="273" w:lineRule="auto"/>
        <w:ind w:left="259" w:right="2473"/>
        <w:jc w:val="both"/>
      </w:pPr>
      <w:proofErr w:type="spellStart"/>
      <w:r>
        <w:t>учебнойнагрузкиобучающегосявсего</w:t>
      </w:r>
      <w:proofErr w:type="spellEnd"/>
      <w:r>
        <w:t xml:space="preserve"> –36часов</w:t>
      </w:r>
      <w:proofErr w:type="gramStart"/>
      <w:r>
        <w:t>,в</w:t>
      </w:r>
      <w:proofErr w:type="gramEnd"/>
      <w:r>
        <w:t>томчисле: во взаимодействии с преподавателем – 36 часов</w:t>
      </w:r>
    </w:p>
    <w:p w:rsidR="00511B95" w:rsidRDefault="00511B95" w:rsidP="00511B95">
      <w:pPr>
        <w:pStyle w:val="a3"/>
        <w:spacing w:line="273" w:lineRule="auto"/>
        <w:jc w:val="both"/>
        <w:sectPr w:rsidR="00511B95">
          <w:pgSz w:w="11910" w:h="16840"/>
          <w:pgMar w:top="1040" w:right="720" w:bottom="280" w:left="1440" w:header="720" w:footer="720" w:gutter="0"/>
          <w:cols w:space="720"/>
        </w:sectPr>
      </w:pPr>
    </w:p>
    <w:p w:rsidR="00511B95" w:rsidRDefault="00511B95" w:rsidP="00511B95">
      <w:pPr>
        <w:pStyle w:val="Heading1"/>
        <w:numPr>
          <w:ilvl w:val="0"/>
          <w:numId w:val="6"/>
        </w:numPr>
        <w:tabs>
          <w:tab w:val="left" w:pos="1391"/>
        </w:tabs>
        <w:spacing w:before="72"/>
        <w:ind w:left="1391" w:hanging="263"/>
        <w:jc w:val="left"/>
      </w:pPr>
      <w:bookmarkStart w:id="1" w:name="2._СТРУКТУРА_И_СОДЕРЖАНИЕ_УЧЕБНОЙ_ДИСЦИП"/>
      <w:bookmarkEnd w:id="1"/>
      <w:r>
        <w:lastRenderedPageBreak/>
        <w:t>СТРУКТУРАИСОДЕРЖАНИЕУЧЕБНОЙ</w:t>
      </w:r>
      <w:r>
        <w:rPr>
          <w:spacing w:val="-2"/>
        </w:rPr>
        <w:t>ДИСЦИПЛИНЫ</w:t>
      </w:r>
    </w:p>
    <w:p w:rsidR="00511B95" w:rsidRDefault="00511B95" w:rsidP="00511B95">
      <w:pPr>
        <w:pStyle w:val="a3"/>
        <w:spacing w:before="2"/>
        <w:rPr>
          <w:b/>
        </w:rPr>
      </w:pPr>
    </w:p>
    <w:p w:rsidR="00511B95" w:rsidRDefault="00511B95" w:rsidP="00511B95">
      <w:pPr>
        <w:pStyle w:val="Heading2"/>
        <w:numPr>
          <w:ilvl w:val="1"/>
          <w:numId w:val="6"/>
        </w:numPr>
        <w:tabs>
          <w:tab w:val="left" w:pos="2066"/>
        </w:tabs>
        <w:ind w:left="2066" w:hanging="458"/>
      </w:pPr>
      <w:bookmarkStart w:id="2" w:name="2.1._Объем_учебной_дисциплины_и_виды_уче"/>
      <w:bookmarkEnd w:id="2"/>
      <w:r>
        <w:t xml:space="preserve">Объем учебной дисциплины и виды учебной </w:t>
      </w:r>
      <w:r>
        <w:rPr>
          <w:spacing w:val="-2"/>
        </w:rPr>
        <w:t>работы</w:t>
      </w:r>
    </w:p>
    <w:p w:rsidR="00511B95" w:rsidRDefault="00511B95" w:rsidP="00511B95">
      <w:pPr>
        <w:pStyle w:val="a3"/>
        <w:spacing w:before="117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03"/>
        <w:gridCol w:w="1772"/>
      </w:tblGrid>
      <w:tr w:rsidR="00511B95" w:rsidTr="006A0CCE">
        <w:trPr>
          <w:trHeight w:val="489"/>
        </w:trPr>
        <w:tc>
          <w:tcPr>
            <w:tcW w:w="7803" w:type="dxa"/>
          </w:tcPr>
          <w:p w:rsidR="00511B95" w:rsidRDefault="00511B95" w:rsidP="006A0CCE">
            <w:pPr>
              <w:pStyle w:val="TableParagraph"/>
              <w:spacing w:before="74"/>
              <w:ind w:left="7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Видучебной</w:t>
            </w:r>
            <w:r>
              <w:rPr>
                <w:b/>
                <w:spacing w:val="-2"/>
                <w:sz w:val="26"/>
              </w:rPr>
              <w:t>работы</w:t>
            </w:r>
            <w:proofErr w:type="spellEnd"/>
          </w:p>
        </w:tc>
        <w:tc>
          <w:tcPr>
            <w:tcW w:w="1772" w:type="dxa"/>
          </w:tcPr>
          <w:p w:rsidR="00511B95" w:rsidRDefault="00511B95" w:rsidP="006A0CCE">
            <w:pPr>
              <w:pStyle w:val="TableParagraph"/>
              <w:spacing w:before="74"/>
              <w:ind w:left="28" w:right="5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Объем</w:t>
            </w:r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</w:tr>
      <w:tr w:rsidR="00511B95" w:rsidTr="006A0CCE">
        <w:trPr>
          <w:trHeight w:val="488"/>
        </w:trPr>
        <w:tc>
          <w:tcPr>
            <w:tcW w:w="7803" w:type="dxa"/>
          </w:tcPr>
          <w:p w:rsidR="00511B95" w:rsidRDefault="00511B95" w:rsidP="006A0CCE">
            <w:pPr>
              <w:pStyle w:val="TableParagraph"/>
              <w:spacing w:before="1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511B95" w:rsidRDefault="00511B95" w:rsidP="006A0CCE">
            <w:pPr>
              <w:pStyle w:val="TableParagraph"/>
              <w:spacing w:before="69"/>
              <w:ind w:left="28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</w:tr>
      <w:tr w:rsidR="00511B95" w:rsidTr="006A0CCE">
        <w:trPr>
          <w:trHeight w:val="489"/>
        </w:trPr>
        <w:tc>
          <w:tcPr>
            <w:tcW w:w="7803" w:type="dxa"/>
          </w:tcPr>
          <w:p w:rsidR="00511B95" w:rsidRDefault="00511B95" w:rsidP="006A0CCE">
            <w:pPr>
              <w:pStyle w:val="TableParagraph"/>
              <w:spacing w:before="1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Учебнаянагрузкавовзаимодействииспреподавателем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511B95" w:rsidRDefault="00511B95" w:rsidP="006A0CCE">
            <w:pPr>
              <w:pStyle w:val="TableParagraph"/>
              <w:spacing w:before="78"/>
              <w:ind w:left="28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36</w:t>
            </w:r>
          </w:p>
        </w:tc>
      </w:tr>
      <w:tr w:rsidR="00511B95" w:rsidTr="006A0CCE">
        <w:trPr>
          <w:trHeight w:val="494"/>
        </w:trPr>
        <w:tc>
          <w:tcPr>
            <w:tcW w:w="9575" w:type="dxa"/>
            <w:gridSpan w:val="2"/>
          </w:tcPr>
          <w:p w:rsidR="00511B95" w:rsidRDefault="00511B95" w:rsidP="006A0CCE">
            <w:pPr>
              <w:pStyle w:val="TableParagraph"/>
              <w:spacing w:before="74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том</w:t>
            </w:r>
            <w:r>
              <w:rPr>
                <w:spacing w:val="-2"/>
                <w:sz w:val="26"/>
              </w:rPr>
              <w:t>числе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</w:tr>
      <w:tr w:rsidR="00511B95" w:rsidTr="006A0CCE">
        <w:trPr>
          <w:trHeight w:val="488"/>
        </w:trPr>
        <w:tc>
          <w:tcPr>
            <w:tcW w:w="7803" w:type="dxa"/>
          </w:tcPr>
          <w:p w:rsidR="00511B95" w:rsidRDefault="00511B95" w:rsidP="006A0CCE">
            <w:pPr>
              <w:pStyle w:val="TableParagraph"/>
              <w:spacing w:before="69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теоретическое</w:t>
            </w:r>
            <w:r>
              <w:rPr>
                <w:spacing w:val="-2"/>
                <w:sz w:val="26"/>
              </w:rPr>
              <w:t>обучение</w:t>
            </w:r>
            <w:proofErr w:type="spellEnd"/>
          </w:p>
        </w:tc>
        <w:tc>
          <w:tcPr>
            <w:tcW w:w="1772" w:type="dxa"/>
          </w:tcPr>
          <w:p w:rsidR="00511B95" w:rsidRDefault="00511B95" w:rsidP="006A0CCE">
            <w:pPr>
              <w:pStyle w:val="TableParagraph"/>
              <w:spacing w:before="73"/>
              <w:ind w:left="28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26</w:t>
            </w:r>
          </w:p>
        </w:tc>
      </w:tr>
      <w:tr w:rsidR="00511B95" w:rsidTr="006A0CCE">
        <w:trPr>
          <w:trHeight w:val="685"/>
        </w:trPr>
        <w:tc>
          <w:tcPr>
            <w:tcW w:w="7803" w:type="dxa"/>
          </w:tcPr>
          <w:p w:rsidR="00511B95" w:rsidRDefault="00511B95" w:rsidP="006A0CCE">
            <w:pPr>
              <w:pStyle w:val="TableParagraph"/>
              <w:spacing w:before="169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практические</w:t>
            </w:r>
            <w:r>
              <w:rPr>
                <w:spacing w:val="-2"/>
                <w:sz w:val="26"/>
              </w:rPr>
              <w:t>занятия</w:t>
            </w:r>
            <w:proofErr w:type="spellEnd"/>
          </w:p>
        </w:tc>
        <w:tc>
          <w:tcPr>
            <w:tcW w:w="1772" w:type="dxa"/>
          </w:tcPr>
          <w:p w:rsidR="00511B95" w:rsidRDefault="00511B95" w:rsidP="006A0CCE">
            <w:pPr>
              <w:pStyle w:val="TableParagraph"/>
              <w:spacing w:before="1"/>
              <w:ind w:left="28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</w:tr>
      <w:tr w:rsidR="00511B95" w:rsidTr="006A0CCE">
        <w:trPr>
          <w:trHeight w:val="489"/>
        </w:trPr>
        <w:tc>
          <w:tcPr>
            <w:tcW w:w="7803" w:type="dxa"/>
          </w:tcPr>
          <w:p w:rsidR="00511B95" w:rsidRDefault="00511B95" w:rsidP="006A0CCE">
            <w:pPr>
              <w:pStyle w:val="TableParagraph"/>
              <w:spacing w:before="74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втомчислевформепрактической</w:t>
            </w:r>
            <w:r>
              <w:rPr>
                <w:spacing w:val="-2"/>
                <w:sz w:val="26"/>
              </w:rPr>
              <w:t>подготовки</w:t>
            </w:r>
            <w:proofErr w:type="spellEnd"/>
          </w:p>
        </w:tc>
        <w:tc>
          <w:tcPr>
            <w:tcW w:w="1772" w:type="dxa"/>
          </w:tcPr>
          <w:p w:rsidR="00511B95" w:rsidRDefault="00511B95" w:rsidP="006A0CCE">
            <w:pPr>
              <w:pStyle w:val="TableParagraph"/>
              <w:spacing w:before="74"/>
              <w:ind w:left="2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511B95" w:rsidTr="006A0CCE">
        <w:trPr>
          <w:trHeight w:val="493"/>
        </w:trPr>
        <w:tc>
          <w:tcPr>
            <w:tcW w:w="9575" w:type="dxa"/>
            <w:gridSpan w:val="2"/>
          </w:tcPr>
          <w:p w:rsidR="00511B95" w:rsidRDefault="00511B95" w:rsidP="006A0CCE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Промежуточнаяаттестациявформедифференцированного</w:t>
            </w:r>
            <w:r>
              <w:rPr>
                <w:spacing w:val="-2"/>
                <w:sz w:val="26"/>
              </w:rPr>
              <w:t>зачета</w:t>
            </w:r>
            <w:proofErr w:type="spellEnd"/>
          </w:p>
        </w:tc>
      </w:tr>
    </w:tbl>
    <w:p w:rsidR="00511B95" w:rsidRDefault="00511B95" w:rsidP="00511B95">
      <w:pPr>
        <w:pStyle w:val="TableParagraph"/>
        <w:spacing w:line="296" w:lineRule="exact"/>
        <w:rPr>
          <w:sz w:val="26"/>
        </w:rPr>
        <w:sectPr w:rsidR="00511B95">
          <w:pgSz w:w="11910" w:h="16840"/>
          <w:pgMar w:top="1040" w:right="720" w:bottom="280" w:left="1440" w:header="720" w:footer="720" w:gutter="0"/>
          <w:cols w:space="720"/>
        </w:sectPr>
      </w:pPr>
    </w:p>
    <w:p w:rsidR="00511B95" w:rsidRDefault="00511B95" w:rsidP="00511B95">
      <w:pPr>
        <w:pStyle w:val="a5"/>
        <w:numPr>
          <w:ilvl w:val="1"/>
          <w:numId w:val="6"/>
        </w:numPr>
        <w:tabs>
          <w:tab w:val="left" w:pos="717"/>
        </w:tabs>
        <w:spacing w:before="71"/>
        <w:ind w:left="717" w:hanging="458"/>
        <w:rPr>
          <w:b/>
          <w:sz w:val="26"/>
        </w:rPr>
      </w:pPr>
      <w:bookmarkStart w:id="3" w:name="2.2._Тематический_план_и_содержание_учеб"/>
      <w:bookmarkEnd w:id="3"/>
      <w:proofErr w:type="spellStart"/>
      <w:r>
        <w:rPr>
          <w:b/>
          <w:sz w:val="26"/>
        </w:rPr>
        <w:lastRenderedPageBreak/>
        <w:t>Тематическийпланисодержаниеучебной</w:t>
      </w:r>
      <w:r>
        <w:rPr>
          <w:b/>
          <w:spacing w:val="-2"/>
          <w:sz w:val="26"/>
        </w:rPr>
        <w:t>дисциплины</w:t>
      </w:r>
      <w:proofErr w:type="spellEnd"/>
    </w:p>
    <w:p w:rsidR="00511B95" w:rsidRDefault="00511B95" w:rsidP="00511B95">
      <w:pPr>
        <w:pStyle w:val="a3"/>
        <w:spacing w:before="16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8896"/>
        <w:gridCol w:w="1133"/>
        <w:gridCol w:w="1291"/>
      </w:tblGrid>
      <w:tr w:rsidR="00511B95" w:rsidTr="006A0CCE">
        <w:trPr>
          <w:trHeight w:val="797"/>
        </w:trPr>
        <w:tc>
          <w:tcPr>
            <w:tcW w:w="3543" w:type="dxa"/>
          </w:tcPr>
          <w:p w:rsidR="00511B95" w:rsidRDefault="00511B95" w:rsidP="006A0CCE">
            <w:pPr>
              <w:pStyle w:val="TableParagraph"/>
              <w:spacing w:before="74" w:line="259" w:lineRule="auto"/>
              <w:ind w:left="1560" w:hanging="1321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Наименованиеразделови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тем</w:t>
            </w:r>
            <w:proofErr w:type="spellEnd"/>
          </w:p>
        </w:tc>
        <w:tc>
          <w:tcPr>
            <w:tcW w:w="8896" w:type="dxa"/>
          </w:tcPr>
          <w:p w:rsidR="00511B95" w:rsidRPr="00511B95" w:rsidRDefault="00511B95" w:rsidP="006A0CCE">
            <w:pPr>
              <w:pStyle w:val="TableParagraph"/>
              <w:spacing w:line="259" w:lineRule="auto"/>
              <w:ind w:left="2165" w:hanging="1080"/>
              <w:rPr>
                <w:b/>
                <w:sz w:val="26"/>
                <w:lang w:val="ru-RU"/>
              </w:rPr>
            </w:pPr>
            <w:proofErr w:type="spellStart"/>
            <w:r w:rsidRPr="00511B95">
              <w:rPr>
                <w:b/>
                <w:sz w:val="26"/>
                <w:lang w:val="ru-RU"/>
              </w:rPr>
              <w:t>Содержаниеучебногоматериала</w:t>
            </w:r>
            <w:proofErr w:type="gramStart"/>
            <w:r w:rsidRPr="00511B95">
              <w:rPr>
                <w:b/>
                <w:sz w:val="26"/>
                <w:lang w:val="ru-RU"/>
              </w:rPr>
              <w:t>,п</w:t>
            </w:r>
            <w:proofErr w:type="gramEnd"/>
            <w:r w:rsidRPr="00511B95">
              <w:rPr>
                <w:b/>
                <w:sz w:val="26"/>
                <w:lang w:val="ru-RU"/>
              </w:rPr>
              <w:t>рактическиезанятия</w:t>
            </w:r>
            <w:proofErr w:type="spellEnd"/>
            <w:r w:rsidRPr="00511B95">
              <w:rPr>
                <w:b/>
                <w:sz w:val="26"/>
                <w:lang w:val="ru-RU"/>
              </w:rPr>
              <w:t>, самостоятельная работа обучающихся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ind w:left="241" w:right="164" w:hanging="59"/>
              <w:rPr>
                <w:b/>
                <w:sz w:val="26"/>
              </w:rPr>
            </w:pPr>
            <w:proofErr w:type="spellStart"/>
            <w:r>
              <w:rPr>
                <w:b/>
                <w:spacing w:val="-4"/>
                <w:sz w:val="26"/>
              </w:rPr>
              <w:t>Объем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ind w:left="111" w:right="94" w:firstLine="33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Уровень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освоения</w:t>
            </w:r>
            <w:proofErr w:type="spellEnd"/>
          </w:p>
        </w:tc>
      </w:tr>
      <w:tr w:rsidR="00511B95" w:rsidTr="006A0CCE">
        <w:trPr>
          <w:trHeight w:val="364"/>
        </w:trPr>
        <w:tc>
          <w:tcPr>
            <w:tcW w:w="3543" w:type="dxa"/>
          </w:tcPr>
          <w:p w:rsidR="00511B95" w:rsidRDefault="00511B95" w:rsidP="006A0CCE">
            <w:pPr>
              <w:pStyle w:val="TableParagraph"/>
              <w:spacing w:before="2"/>
              <w:ind w:left="162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8896" w:type="dxa"/>
          </w:tcPr>
          <w:p w:rsidR="00511B95" w:rsidRDefault="00511B95" w:rsidP="006A0CCE">
            <w:pPr>
              <w:pStyle w:val="TableParagraph"/>
              <w:spacing w:before="2"/>
              <w:ind w:left="211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Правовсистемесоциальных</w:t>
            </w:r>
            <w:r>
              <w:rPr>
                <w:b/>
                <w:spacing w:val="-4"/>
                <w:sz w:val="26"/>
              </w:rPr>
              <w:t>норм</w:t>
            </w:r>
            <w:proofErr w:type="spellEnd"/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before="2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6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969"/>
        </w:trPr>
        <w:tc>
          <w:tcPr>
            <w:tcW w:w="3543" w:type="dxa"/>
          </w:tcPr>
          <w:p w:rsidR="00511B95" w:rsidRDefault="00511B95" w:rsidP="006A0CCE">
            <w:pPr>
              <w:pStyle w:val="TableParagraph"/>
              <w:spacing w:line="296" w:lineRule="exact"/>
              <w:ind w:left="162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Тема1.1-</w:t>
            </w:r>
            <w:r>
              <w:rPr>
                <w:b/>
                <w:spacing w:val="-5"/>
                <w:sz w:val="26"/>
              </w:rPr>
              <w:t>1.2</w:t>
            </w:r>
          </w:p>
          <w:p w:rsidR="00511B95" w:rsidRDefault="00511B95" w:rsidP="006A0CCE">
            <w:pPr>
              <w:pStyle w:val="TableParagraph"/>
              <w:spacing w:before="1" w:line="320" w:lineRule="atLeast"/>
              <w:ind w:left="162" w:right="153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Правовсистемесоциальных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норм</w:t>
            </w:r>
            <w:proofErr w:type="spellEnd"/>
          </w:p>
        </w:tc>
        <w:tc>
          <w:tcPr>
            <w:tcW w:w="8896" w:type="dxa"/>
          </w:tcPr>
          <w:p w:rsidR="00511B95" w:rsidRPr="00511B95" w:rsidRDefault="00511B95" w:rsidP="006A0CCE">
            <w:pPr>
              <w:pStyle w:val="TableParagraph"/>
              <w:tabs>
                <w:tab w:val="left" w:pos="787"/>
                <w:tab w:val="left" w:pos="2471"/>
                <w:tab w:val="left" w:pos="3999"/>
                <w:tab w:val="left" w:pos="5030"/>
                <w:tab w:val="left" w:pos="7053"/>
              </w:tabs>
              <w:spacing w:line="292" w:lineRule="exact"/>
              <w:ind w:left="211"/>
              <w:rPr>
                <w:sz w:val="26"/>
                <w:lang w:val="ru-RU"/>
              </w:rPr>
            </w:pPr>
            <w:r w:rsidRPr="00511B95">
              <w:rPr>
                <w:spacing w:val="-2"/>
                <w:sz w:val="26"/>
                <w:lang w:val="ru-RU"/>
              </w:rPr>
              <w:t>1-</w:t>
            </w:r>
            <w:r w:rsidRPr="00511B95">
              <w:rPr>
                <w:spacing w:val="-10"/>
                <w:sz w:val="26"/>
                <w:lang w:val="ru-RU"/>
              </w:rPr>
              <w:t>2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Определение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социальной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нормы,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характеристика</w:t>
            </w:r>
            <w:r w:rsidRPr="00511B95">
              <w:rPr>
                <w:b/>
                <w:spacing w:val="-2"/>
                <w:sz w:val="26"/>
                <w:lang w:val="ru-RU"/>
              </w:rPr>
              <w:t>.</w:t>
            </w:r>
            <w:r w:rsidRPr="00511B95">
              <w:rPr>
                <w:b/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Классификация</w:t>
            </w:r>
          </w:p>
          <w:p w:rsidR="00511B95" w:rsidRPr="00511B95" w:rsidRDefault="00511B95" w:rsidP="006A0CCE">
            <w:pPr>
              <w:pStyle w:val="TableParagraph"/>
              <w:spacing w:before="6" w:line="320" w:lineRule="atLeast"/>
              <w:ind w:left="211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>социальныхнор</w:t>
            </w:r>
            <w:proofErr w:type="gramStart"/>
            <w:r w:rsidRPr="00511B95">
              <w:rPr>
                <w:sz w:val="26"/>
                <w:lang w:val="ru-RU"/>
              </w:rPr>
              <w:t>м(</w:t>
            </w:r>
            <w:proofErr w:type="gramEnd"/>
            <w:r w:rsidRPr="00511B95">
              <w:rPr>
                <w:sz w:val="26"/>
                <w:lang w:val="ru-RU"/>
              </w:rPr>
              <w:t>посодержанию,помеханизмудействия,поспособуформирования, по способу обеспечения)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6" w:lineRule="exact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2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801"/>
        </w:trPr>
        <w:tc>
          <w:tcPr>
            <w:tcW w:w="3543" w:type="dxa"/>
          </w:tcPr>
          <w:p w:rsidR="00511B95" w:rsidRDefault="00511B95" w:rsidP="006A0CCE">
            <w:pPr>
              <w:pStyle w:val="TableParagraph"/>
              <w:spacing w:line="259" w:lineRule="auto"/>
              <w:ind w:left="1133" w:hanging="428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Раздел2.Правои </w:t>
            </w:r>
            <w:proofErr w:type="spellStart"/>
            <w:r>
              <w:rPr>
                <w:b/>
                <w:spacing w:val="-2"/>
                <w:sz w:val="26"/>
              </w:rPr>
              <w:t>экономика</w:t>
            </w:r>
            <w:proofErr w:type="spellEnd"/>
          </w:p>
        </w:tc>
        <w:tc>
          <w:tcPr>
            <w:tcW w:w="8896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B95" w:rsidTr="006A0CCE">
        <w:trPr>
          <w:trHeight w:val="801"/>
        </w:trPr>
        <w:tc>
          <w:tcPr>
            <w:tcW w:w="3543" w:type="dxa"/>
            <w:vMerge w:val="restart"/>
          </w:tcPr>
          <w:p w:rsidR="00511B95" w:rsidRDefault="00511B95" w:rsidP="006A0CCE">
            <w:pPr>
              <w:pStyle w:val="TableParagraph"/>
              <w:spacing w:line="259" w:lineRule="auto"/>
              <w:ind w:left="1046" w:right="248" w:hanging="783"/>
              <w:rPr>
                <w:sz w:val="26"/>
              </w:rPr>
            </w:pPr>
            <w:r>
              <w:rPr>
                <w:b/>
                <w:sz w:val="26"/>
              </w:rPr>
              <w:t>Тема2.1-2.2</w:t>
            </w:r>
            <w:r>
              <w:rPr>
                <w:sz w:val="26"/>
              </w:rPr>
              <w:t xml:space="preserve">Нормативный </w:t>
            </w:r>
            <w:proofErr w:type="spellStart"/>
            <w:r>
              <w:rPr>
                <w:sz w:val="26"/>
              </w:rPr>
              <w:t>правовой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акт</w:t>
            </w:r>
            <w:proofErr w:type="spellEnd"/>
          </w:p>
        </w:tc>
        <w:tc>
          <w:tcPr>
            <w:tcW w:w="8896" w:type="dxa"/>
          </w:tcPr>
          <w:p w:rsidR="00511B95" w:rsidRDefault="00511B95" w:rsidP="006A0CCE">
            <w:pPr>
              <w:pStyle w:val="TableParagraph"/>
              <w:tabs>
                <w:tab w:val="left" w:pos="2378"/>
              </w:tabs>
              <w:spacing w:line="259" w:lineRule="auto"/>
              <w:ind w:left="100" w:right="109"/>
              <w:rPr>
                <w:sz w:val="26"/>
              </w:rPr>
            </w:pPr>
            <w:r w:rsidRPr="00511B95">
              <w:rPr>
                <w:sz w:val="26"/>
                <w:lang w:val="ru-RU"/>
              </w:rPr>
              <w:t>3-4Нормативныйправовойакт</w:t>
            </w:r>
            <w:proofErr w:type="gramStart"/>
            <w:r w:rsidRPr="00511B95">
              <w:rPr>
                <w:sz w:val="26"/>
                <w:lang w:val="ru-RU"/>
              </w:rPr>
              <w:t>.А</w:t>
            </w:r>
            <w:proofErr w:type="gramEnd"/>
            <w:r w:rsidRPr="00511B95">
              <w:rPr>
                <w:sz w:val="26"/>
                <w:lang w:val="ru-RU"/>
              </w:rPr>
              <w:t>ктыофициальноготолкования.Акты реализации права.</w:t>
            </w:r>
            <w:r w:rsidRPr="00511B95">
              <w:rPr>
                <w:sz w:val="26"/>
                <w:lang w:val="ru-RU"/>
              </w:rPr>
              <w:tab/>
            </w:r>
            <w:proofErr w:type="spellStart"/>
            <w:r>
              <w:rPr>
                <w:sz w:val="26"/>
              </w:rPr>
              <w:t>Акты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применения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права</w:t>
            </w:r>
            <w:proofErr w:type="spellEnd"/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6" w:lineRule="exact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1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484"/>
        </w:trPr>
        <w:tc>
          <w:tcPr>
            <w:tcW w:w="3543" w:type="dxa"/>
            <w:vMerge/>
            <w:tcBorders>
              <w:top w:val="nil"/>
            </w:tcBorders>
          </w:tcPr>
          <w:p w:rsidR="00511B95" w:rsidRDefault="00511B95" w:rsidP="006A0CCE">
            <w:pPr>
              <w:rPr>
                <w:sz w:val="2"/>
                <w:szCs w:val="2"/>
              </w:rPr>
            </w:pPr>
          </w:p>
        </w:tc>
        <w:tc>
          <w:tcPr>
            <w:tcW w:w="8896" w:type="dxa"/>
          </w:tcPr>
          <w:p w:rsidR="00511B95" w:rsidRDefault="00511B95" w:rsidP="006A0CCE">
            <w:pPr>
              <w:pStyle w:val="TableParagraph"/>
              <w:spacing w:line="292" w:lineRule="exact"/>
              <w:ind w:left="100"/>
              <w:rPr>
                <w:sz w:val="26"/>
              </w:rPr>
            </w:pPr>
            <w:r>
              <w:rPr>
                <w:sz w:val="26"/>
              </w:rPr>
              <w:t>5-6.Правотворчество.Правоотношения.Реализация</w:t>
            </w:r>
            <w:r>
              <w:rPr>
                <w:spacing w:val="-2"/>
                <w:sz w:val="26"/>
              </w:rPr>
              <w:t>права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6" w:lineRule="exact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2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796"/>
        </w:trPr>
        <w:tc>
          <w:tcPr>
            <w:tcW w:w="12439" w:type="dxa"/>
            <w:gridSpan w:val="2"/>
          </w:tcPr>
          <w:p w:rsidR="00511B95" w:rsidRDefault="00511B95" w:rsidP="006A0CC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Раздел3.Основыгражданского</w:t>
            </w:r>
            <w:r>
              <w:rPr>
                <w:spacing w:val="-2"/>
                <w:sz w:val="26"/>
              </w:rPr>
              <w:t>права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B95" w:rsidTr="006A0CCE">
        <w:trPr>
          <w:trHeight w:val="969"/>
        </w:trPr>
        <w:tc>
          <w:tcPr>
            <w:tcW w:w="3543" w:type="dxa"/>
            <w:vMerge w:val="restart"/>
          </w:tcPr>
          <w:p w:rsidR="00511B95" w:rsidRPr="00511B95" w:rsidRDefault="00511B95" w:rsidP="006A0CCE">
            <w:pPr>
              <w:pStyle w:val="TableParagraph"/>
              <w:spacing w:line="295" w:lineRule="exact"/>
              <w:ind w:left="2"/>
              <w:jc w:val="center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>Тема3.1.</w:t>
            </w:r>
            <w:r w:rsidRPr="00511B95">
              <w:rPr>
                <w:spacing w:val="-2"/>
                <w:sz w:val="26"/>
                <w:lang w:val="ru-RU"/>
              </w:rPr>
              <w:t>Понятие</w:t>
            </w:r>
          </w:p>
          <w:p w:rsidR="00511B95" w:rsidRPr="00511B95" w:rsidRDefault="00511B95" w:rsidP="006A0CCE">
            <w:pPr>
              <w:pStyle w:val="TableParagraph"/>
              <w:ind w:left="159" w:right="153"/>
              <w:jc w:val="center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гражданско-правового </w:t>
            </w:r>
            <w:r w:rsidRPr="00511B95">
              <w:rPr>
                <w:spacing w:val="-2"/>
                <w:sz w:val="26"/>
                <w:lang w:val="ru-RU"/>
              </w:rPr>
              <w:t>договора</w:t>
            </w:r>
          </w:p>
        </w:tc>
        <w:tc>
          <w:tcPr>
            <w:tcW w:w="8896" w:type="dxa"/>
          </w:tcPr>
          <w:p w:rsidR="00511B95" w:rsidRPr="00511B95" w:rsidRDefault="00511B95" w:rsidP="006A0CCE">
            <w:pPr>
              <w:pStyle w:val="TableParagraph"/>
              <w:spacing w:line="259" w:lineRule="auto"/>
              <w:ind w:left="105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>7-8.Общиеположенияодоговорах</w:t>
            </w:r>
            <w:proofErr w:type="gramStart"/>
            <w:r w:rsidRPr="00511B95">
              <w:rPr>
                <w:sz w:val="26"/>
                <w:lang w:val="ru-RU"/>
              </w:rPr>
              <w:t>:с</w:t>
            </w:r>
            <w:proofErr w:type="gramEnd"/>
            <w:r w:rsidRPr="00511B95">
              <w:rPr>
                <w:sz w:val="26"/>
                <w:lang w:val="ru-RU"/>
              </w:rPr>
              <w:t xml:space="preserve">одержание,формадоговора,виды </w:t>
            </w:r>
            <w:r w:rsidRPr="00511B95">
              <w:rPr>
                <w:spacing w:val="-2"/>
                <w:sz w:val="26"/>
                <w:lang w:val="ru-RU"/>
              </w:rPr>
              <w:t>договора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before="2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6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398"/>
        </w:trPr>
        <w:tc>
          <w:tcPr>
            <w:tcW w:w="3543" w:type="dxa"/>
            <w:vMerge/>
            <w:tcBorders>
              <w:top w:val="nil"/>
            </w:tcBorders>
          </w:tcPr>
          <w:p w:rsidR="00511B95" w:rsidRDefault="00511B95" w:rsidP="006A0CCE">
            <w:pPr>
              <w:rPr>
                <w:sz w:val="2"/>
                <w:szCs w:val="2"/>
              </w:rPr>
            </w:pPr>
          </w:p>
        </w:tc>
        <w:tc>
          <w:tcPr>
            <w:tcW w:w="8896" w:type="dxa"/>
          </w:tcPr>
          <w:p w:rsidR="00511B95" w:rsidRDefault="00511B95" w:rsidP="006A0CCE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9-10.Порядокзаключения,измененияирасторжения</w:t>
            </w:r>
            <w:r>
              <w:rPr>
                <w:spacing w:val="-2"/>
                <w:sz w:val="26"/>
              </w:rPr>
              <w:t>договора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6" w:lineRule="exact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1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1612"/>
        </w:trPr>
        <w:tc>
          <w:tcPr>
            <w:tcW w:w="3543" w:type="dxa"/>
            <w:vMerge/>
            <w:tcBorders>
              <w:top w:val="nil"/>
            </w:tcBorders>
          </w:tcPr>
          <w:p w:rsidR="00511B95" w:rsidRDefault="00511B95" w:rsidP="006A0CCE">
            <w:pPr>
              <w:rPr>
                <w:sz w:val="2"/>
                <w:szCs w:val="2"/>
              </w:rPr>
            </w:pPr>
          </w:p>
        </w:tc>
        <w:tc>
          <w:tcPr>
            <w:tcW w:w="8896" w:type="dxa"/>
          </w:tcPr>
          <w:p w:rsidR="00511B95" w:rsidRDefault="00511B95" w:rsidP="006A0CCE">
            <w:pPr>
              <w:pStyle w:val="TableParagraph"/>
              <w:spacing w:line="259" w:lineRule="auto"/>
              <w:ind w:left="105" w:right="94"/>
              <w:jc w:val="both"/>
              <w:rPr>
                <w:sz w:val="26"/>
              </w:rPr>
            </w:pPr>
            <w:r w:rsidRPr="00511B95">
              <w:rPr>
                <w:sz w:val="26"/>
                <w:lang w:val="ru-RU"/>
              </w:rPr>
              <w:t xml:space="preserve">11-12Практическое занятие №1 /п.п.: Осуществление предпринимательской деятельности без образования юридического лица. </w:t>
            </w:r>
            <w:proofErr w:type="spellStart"/>
            <w:r>
              <w:rPr>
                <w:sz w:val="26"/>
              </w:rPr>
              <w:t>Нормативно-правоваябаза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предпринимательской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деятельности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без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образования</w:t>
            </w:r>
            <w:proofErr w:type="spellEnd"/>
            <w:r>
              <w:rPr>
                <w:sz w:val="26"/>
              </w:rPr>
              <w:t xml:space="preserve"> юридическоголица.Учредительныедокументыпредпринимательскойдеятельности</w:t>
            </w:r>
            <w:r>
              <w:rPr>
                <w:spacing w:val="-5"/>
                <w:sz w:val="26"/>
              </w:rPr>
              <w:t>без</w:t>
            </w:r>
          </w:p>
          <w:p w:rsidR="00511B95" w:rsidRDefault="00511B95" w:rsidP="006A0CCE">
            <w:pPr>
              <w:pStyle w:val="TableParagraph"/>
              <w:ind w:left="105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образованияюридического</w:t>
            </w:r>
            <w:r>
              <w:rPr>
                <w:spacing w:val="-4"/>
                <w:sz w:val="26"/>
              </w:rPr>
              <w:t>лица</w:t>
            </w:r>
            <w:proofErr w:type="spellEnd"/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1" w:lineRule="exact"/>
              <w:ind w:left="26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 xml:space="preserve">2 </w:t>
            </w:r>
            <w:proofErr w:type="spellStart"/>
            <w:r>
              <w:rPr>
                <w:spacing w:val="-5"/>
                <w:sz w:val="26"/>
              </w:rPr>
              <w:t>п.п</w:t>
            </w:r>
            <w:proofErr w:type="spellEnd"/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1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398"/>
        </w:trPr>
        <w:tc>
          <w:tcPr>
            <w:tcW w:w="3543" w:type="dxa"/>
            <w:vMerge/>
            <w:tcBorders>
              <w:top w:val="nil"/>
            </w:tcBorders>
          </w:tcPr>
          <w:p w:rsidR="00511B95" w:rsidRDefault="00511B95" w:rsidP="006A0CCE">
            <w:pPr>
              <w:rPr>
                <w:sz w:val="2"/>
                <w:szCs w:val="2"/>
              </w:rPr>
            </w:pPr>
          </w:p>
        </w:tc>
        <w:tc>
          <w:tcPr>
            <w:tcW w:w="8896" w:type="dxa"/>
          </w:tcPr>
          <w:p w:rsidR="00511B95" w:rsidRDefault="00511B95" w:rsidP="006A0CCE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13-14Организационно–правовыеформыюридических</w:t>
            </w:r>
            <w:r>
              <w:rPr>
                <w:spacing w:val="-5"/>
                <w:sz w:val="26"/>
              </w:rPr>
              <w:t>лиц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6" w:lineRule="exact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1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398"/>
        </w:trPr>
        <w:tc>
          <w:tcPr>
            <w:tcW w:w="3543" w:type="dxa"/>
            <w:vMerge/>
            <w:tcBorders>
              <w:top w:val="nil"/>
            </w:tcBorders>
          </w:tcPr>
          <w:p w:rsidR="00511B95" w:rsidRDefault="00511B95" w:rsidP="006A0CCE">
            <w:pPr>
              <w:rPr>
                <w:sz w:val="2"/>
                <w:szCs w:val="2"/>
              </w:rPr>
            </w:pPr>
          </w:p>
        </w:tc>
        <w:tc>
          <w:tcPr>
            <w:tcW w:w="8896" w:type="dxa"/>
          </w:tcPr>
          <w:p w:rsidR="00511B95" w:rsidRPr="00511B95" w:rsidRDefault="00511B95" w:rsidP="006A0CCE">
            <w:pPr>
              <w:pStyle w:val="TableParagraph"/>
              <w:spacing w:line="291" w:lineRule="exact"/>
              <w:ind w:left="105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>15-16Практическоезанятие№2/</w:t>
            </w:r>
            <w:proofErr w:type="spellStart"/>
            <w:r w:rsidRPr="00511B95">
              <w:rPr>
                <w:sz w:val="26"/>
                <w:lang w:val="ru-RU"/>
              </w:rPr>
              <w:t>п.п.</w:t>
            </w:r>
            <w:proofErr w:type="gramStart"/>
            <w:r w:rsidRPr="00511B95">
              <w:rPr>
                <w:sz w:val="26"/>
                <w:lang w:val="ru-RU"/>
              </w:rPr>
              <w:t>:П</w:t>
            </w:r>
            <w:proofErr w:type="gramEnd"/>
            <w:r w:rsidRPr="00511B95">
              <w:rPr>
                <w:sz w:val="26"/>
                <w:lang w:val="ru-RU"/>
              </w:rPr>
              <w:t>орядокрегистрации,</w:t>
            </w:r>
            <w:r w:rsidRPr="00511B95">
              <w:rPr>
                <w:spacing w:val="-2"/>
                <w:sz w:val="26"/>
                <w:lang w:val="ru-RU"/>
              </w:rPr>
              <w:t>реорганизации</w:t>
            </w:r>
            <w:proofErr w:type="spellEnd"/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1" w:lineRule="exact"/>
              <w:ind w:left="26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 xml:space="preserve">2 </w:t>
            </w:r>
            <w:proofErr w:type="spellStart"/>
            <w:r>
              <w:rPr>
                <w:spacing w:val="-5"/>
                <w:sz w:val="26"/>
              </w:rPr>
              <w:t>п.п</w:t>
            </w:r>
            <w:proofErr w:type="spellEnd"/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1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511B95" w:rsidRDefault="00511B95" w:rsidP="00511B95">
      <w:pPr>
        <w:pStyle w:val="TableParagraph"/>
        <w:spacing w:line="291" w:lineRule="exact"/>
        <w:jc w:val="center"/>
        <w:rPr>
          <w:sz w:val="26"/>
        </w:rPr>
        <w:sectPr w:rsidR="00511B95">
          <w:pgSz w:w="16840" w:h="11910" w:orient="landscape"/>
          <w:pgMar w:top="1060" w:right="360" w:bottom="280" w:left="1440" w:header="720" w:footer="720" w:gutter="0"/>
          <w:cols w:space="720"/>
        </w:sectPr>
      </w:pPr>
    </w:p>
    <w:p w:rsidR="00511B95" w:rsidRDefault="00511B95" w:rsidP="00511B95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8896"/>
        <w:gridCol w:w="1133"/>
        <w:gridCol w:w="1291"/>
      </w:tblGrid>
      <w:tr w:rsidR="00511B95" w:rsidTr="006A0CCE">
        <w:trPr>
          <w:trHeight w:val="397"/>
        </w:trPr>
        <w:tc>
          <w:tcPr>
            <w:tcW w:w="3543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6" w:type="dxa"/>
          </w:tcPr>
          <w:p w:rsidR="00511B95" w:rsidRDefault="00511B95" w:rsidP="006A0CCE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иликвидацияюридических</w:t>
            </w:r>
            <w:r>
              <w:rPr>
                <w:spacing w:val="-5"/>
                <w:sz w:val="26"/>
              </w:rPr>
              <w:t>лиц</w:t>
            </w:r>
            <w:proofErr w:type="spellEnd"/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B95" w:rsidTr="006A0CCE">
        <w:trPr>
          <w:trHeight w:val="398"/>
        </w:trPr>
        <w:tc>
          <w:tcPr>
            <w:tcW w:w="3543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6" w:type="dxa"/>
          </w:tcPr>
          <w:p w:rsidR="00511B95" w:rsidRDefault="00511B95" w:rsidP="006A0CCE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17-18Защитагражданскихправ(</w:t>
            </w:r>
            <w:proofErr w:type="spellStart"/>
            <w:r>
              <w:rPr>
                <w:sz w:val="26"/>
              </w:rPr>
              <w:t>понятие,способыи</w:t>
            </w:r>
            <w:r>
              <w:rPr>
                <w:spacing w:val="-2"/>
                <w:sz w:val="26"/>
              </w:rPr>
              <w:t>порядок</w:t>
            </w:r>
            <w:proofErr w:type="spellEnd"/>
            <w:r>
              <w:rPr>
                <w:spacing w:val="-2"/>
                <w:sz w:val="26"/>
              </w:rPr>
              <w:t>)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6" w:lineRule="exact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1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599"/>
        </w:trPr>
        <w:tc>
          <w:tcPr>
            <w:tcW w:w="3543" w:type="dxa"/>
          </w:tcPr>
          <w:p w:rsidR="00511B95" w:rsidRDefault="00511B95" w:rsidP="006A0CCE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sz w:val="26"/>
              </w:rPr>
              <w:t>Раздел5Основы</w:t>
            </w:r>
            <w:r>
              <w:rPr>
                <w:spacing w:val="-2"/>
                <w:sz w:val="26"/>
              </w:rPr>
              <w:t>трудового</w:t>
            </w:r>
          </w:p>
          <w:p w:rsidR="00511B95" w:rsidRDefault="00511B95" w:rsidP="006A0CCE">
            <w:pPr>
              <w:pStyle w:val="TableParagraph"/>
              <w:spacing w:before="3" w:line="285" w:lineRule="exact"/>
              <w:ind w:left="162" w:right="153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права</w:t>
            </w:r>
            <w:proofErr w:type="spellEnd"/>
          </w:p>
        </w:tc>
        <w:tc>
          <w:tcPr>
            <w:tcW w:w="8896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B95" w:rsidTr="006A0CCE">
        <w:trPr>
          <w:trHeight w:val="1492"/>
        </w:trPr>
        <w:tc>
          <w:tcPr>
            <w:tcW w:w="3543" w:type="dxa"/>
          </w:tcPr>
          <w:p w:rsidR="00511B95" w:rsidRPr="00511B95" w:rsidRDefault="00511B95" w:rsidP="006A0CCE">
            <w:pPr>
              <w:pStyle w:val="TableParagraph"/>
              <w:ind w:left="158" w:right="154"/>
              <w:jc w:val="center"/>
              <w:rPr>
                <w:b/>
                <w:sz w:val="26"/>
                <w:lang w:val="ru-RU"/>
              </w:rPr>
            </w:pPr>
            <w:r w:rsidRPr="00511B95">
              <w:rPr>
                <w:b/>
                <w:sz w:val="26"/>
                <w:lang w:val="ru-RU"/>
              </w:rPr>
              <w:t>Тема5.1.Источники трудового права.</w:t>
            </w:r>
          </w:p>
          <w:p w:rsidR="00511B95" w:rsidRPr="00511B95" w:rsidRDefault="00511B95" w:rsidP="006A0CCE">
            <w:pPr>
              <w:pStyle w:val="TableParagraph"/>
              <w:ind w:left="162" w:right="153"/>
              <w:jc w:val="center"/>
              <w:rPr>
                <w:b/>
                <w:sz w:val="26"/>
                <w:lang w:val="ru-RU"/>
              </w:rPr>
            </w:pPr>
            <w:proofErr w:type="spellStart"/>
            <w:r w:rsidRPr="00511B95">
              <w:rPr>
                <w:b/>
                <w:sz w:val="26"/>
                <w:lang w:val="ru-RU"/>
              </w:rPr>
              <w:t>Правоотношениявсфере</w:t>
            </w:r>
            <w:proofErr w:type="spellEnd"/>
            <w:r w:rsidRPr="00511B95">
              <w:rPr>
                <w:b/>
                <w:sz w:val="26"/>
                <w:lang w:val="ru-RU"/>
              </w:rPr>
              <w:t xml:space="preserve"> трудового права</w:t>
            </w:r>
          </w:p>
        </w:tc>
        <w:tc>
          <w:tcPr>
            <w:tcW w:w="8896" w:type="dxa"/>
          </w:tcPr>
          <w:p w:rsidR="00511B95" w:rsidRPr="00511B95" w:rsidRDefault="00511B95" w:rsidP="006A0CCE">
            <w:pPr>
              <w:pStyle w:val="TableParagraph"/>
              <w:tabs>
                <w:tab w:val="left" w:pos="922"/>
                <w:tab w:val="left" w:pos="2078"/>
                <w:tab w:val="left" w:pos="2428"/>
                <w:tab w:val="left" w:pos="3334"/>
                <w:tab w:val="left" w:pos="5268"/>
                <w:tab w:val="left" w:pos="6764"/>
                <w:tab w:val="left" w:pos="7661"/>
              </w:tabs>
              <w:spacing w:line="259" w:lineRule="auto"/>
              <w:ind w:left="105" w:right="99"/>
              <w:rPr>
                <w:sz w:val="26"/>
                <w:lang w:val="ru-RU"/>
              </w:rPr>
            </w:pPr>
            <w:r w:rsidRPr="00511B95">
              <w:rPr>
                <w:spacing w:val="-4"/>
                <w:sz w:val="26"/>
                <w:lang w:val="ru-RU"/>
              </w:rPr>
              <w:t>19-20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Понятие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10"/>
                <w:sz w:val="26"/>
                <w:lang w:val="ru-RU"/>
              </w:rPr>
              <w:t>и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4"/>
                <w:sz w:val="26"/>
                <w:lang w:val="ru-RU"/>
              </w:rPr>
              <w:t>общая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характеристика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источников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труда.</w:t>
            </w:r>
            <w:r w:rsidRPr="00511B95">
              <w:rPr>
                <w:sz w:val="26"/>
                <w:lang w:val="ru-RU"/>
              </w:rPr>
              <w:tab/>
            </w:r>
            <w:proofErr w:type="spellStart"/>
            <w:r w:rsidRPr="00511B95">
              <w:rPr>
                <w:spacing w:val="-2"/>
                <w:sz w:val="26"/>
                <w:lang w:val="ru-RU"/>
              </w:rPr>
              <w:t>Основные</w:t>
            </w:r>
            <w:r w:rsidRPr="00511B95">
              <w:rPr>
                <w:sz w:val="26"/>
                <w:lang w:val="ru-RU"/>
              </w:rPr>
              <w:t>источники</w:t>
            </w:r>
            <w:proofErr w:type="spellEnd"/>
            <w:r w:rsidRPr="00511B95">
              <w:rPr>
                <w:sz w:val="26"/>
                <w:lang w:val="ru-RU"/>
              </w:rPr>
              <w:t xml:space="preserve"> международно-правового регулирования труда.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6" w:lineRule="exact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1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648"/>
        </w:trPr>
        <w:tc>
          <w:tcPr>
            <w:tcW w:w="3543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6" w:type="dxa"/>
          </w:tcPr>
          <w:p w:rsidR="00511B95" w:rsidRDefault="00511B95" w:rsidP="006A0CCE">
            <w:pPr>
              <w:pStyle w:val="TableParagraph"/>
              <w:tabs>
                <w:tab w:val="left" w:pos="946"/>
                <w:tab w:val="left" w:pos="2126"/>
                <w:tab w:val="left" w:pos="3483"/>
                <w:tab w:val="left" w:pos="5646"/>
                <w:tab w:val="left" w:pos="6232"/>
                <w:tab w:val="left" w:pos="7570"/>
              </w:tabs>
              <w:spacing w:line="296" w:lineRule="exact"/>
              <w:ind w:left="105"/>
              <w:rPr>
                <w:sz w:val="26"/>
              </w:rPr>
            </w:pPr>
            <w:r w:rsidRPr="00511B95">
              <w:rPr>
                <w:spacing w:val="-2"/>
                <w:sz w:val="26"/>
                <w:lang w:val="ru-RU"/>
              </w:rPr>
              <w:t>21-</w:t>
            </w:r>
            <w:r w:rsidRPr="00511B95">
              <w:rPr>
                <w:spacing w:val="-5"/>
                <w:sz w:val="26"/>
                <w:lang w:val="ru-RU"/>
              </w:rPr>
              <w:t>22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Понятие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трудового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правоотношения,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5"/>
                <w:sz w:val="26"/>
                <w:lang w:val="ru-RU"/>
              </w:rPr>
              <w:t>его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субъекты.</w:t>
            </w:r>
            <w:r w:rsidRPr="00511B95">
              <w:rPr>
                <w:sz w:val="26"/>
                <w:lang w:val="ru-RU"/>
              </w:rPr>
              <w:tab/>
            </w:r>
            <w:proofErr w:type="spellStart"/>
            <w:r>
              <w:rPr>
                <w:spacing w:val="-2"/>
                <w:sz w:val="26"/>
              </w:rPr>
              <w:t>Основания</w:t>
            </w:r>
            <w:proofErr w:type="spellEnd"/>
          </w:p>
          <w:p w:rsidR="00511B95" w:rsidRDefault="00511B95" w:rsidP="006A0CCE">
            <w:pPr>
              <w:pStyle w:val="TableParagraph"/>
              <w:spacing w:before="23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возникновения,измененияипрекращениятрудового</w:t>
            </w:r>
            <w:r>
              <w:rPr>
                <w:spacing w:val="-2"/>
                <w:sz w:val="26"/>
              </w:rPr>
              <w:t>правоотношения</w:t>
            </w:r>
            <w:proofErr w:type="spellEnd"/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before="2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6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642"/>
        </w:trPr>
        <w:tc>
          <w:tcPr>
            <w:tcW w:w="3543" w:type="dxa"/>
          </w:tcPr>
          <w:p w:rsidR="00511B95" w:rsidRDefault="00511B95" w:rsidP="006A0CCE">
            <w:pPr>
              <w:pStyle w:val="TableParagraph"/>
              <w:ind w:left="796" w:hanging="149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Тема5.2Субъекты </w:t>
            </w:r>
            <w:proofErr w:type="spellStart"/>
            <w:r>
              <w:rPr>
                <w:b/>
                <w:sz w:val="26"/>
              </w:rPr>
              <w:t>трудового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права</w:t>
            </w:r>
            <w:proofErr w:type="spellEnd"/>
          </w:p>
        </w:tc>
        <w:tc>
          <w:tcPr>
            <w:tcW w:w="8896" w:type="dxa"/>
          </w:tcPr>
          <w:p w:rsidR="00511B95" w:rsidRPr="00511B95" w:rsidRDefault="00511B95" w:rsidP="006A0CCE">
            <w:pPr>
              <w:pStyle w:val="TableParagraph"/>
              <w:spacing w:line="291" w:lineRule="exact"/>
              <w:ind w:left="105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>23Понятиесубъектовтрудовогоправа</w:t>
            </w:r>
            <w:proofErr w:type="gramStart"/>
            <w:r w:rsidRPr="00511B95">
              <w:rPr>
                <w:sz w:val="26"/>
                <w:lang w:val="ru-RU"/>
              </w:rPr>
              <w:t>.Т</w:t>
            </w:r>
            <w:proofErr w:type="gramEnd"/>
            <w:r w:rsidRPr="00511B95">
              <w:rPr>
                <w:sz w:val="26"/>
                <w:lang w:val="ru-RU"/>
              </w:rPr>
              <w:t>рудоваяправоспособность</w:t>
            </w:r>
            <w:r w:rsidRPr="00511B95">
              <w:rPr>
                <w:spacing w:val="-10"/>
                <w:sz w:val="26"/>
                <w:lang w:val="ru-RU"/>
              </w:rPr>
              <w:t>и</w:t>
            </w:r>
          </w:p>
          <w:p w:rsidR="00511B95" w:rsidRPr="00511B95" w:rsidRDefault="00511B95" w:rsidP="006A0CCE">
            <w:pPr>
              <w:pStyle w:val="TableParagraph"/>
              <w:spacing w:before="22"/>
              <w:ind w:left="105"/>
              <w:rPr>
                <w:sz w:val="26"/>
                <w:lang w:val="ru-RU"/>
              </w:rPr>
            </w:pPr>
            <w:proofErr w:type="spellStart"/>
            <w:r w:rsidRPr="00511B95">
              <w:rPr>
                <w:sz w:val="26"/>
                <w:lang w:val="ru-RU"/>
              </w:rPr>
              <w:t>дееспособность</w:t>
            </w:r>
            <w:proofErr w:type="gramStart"/>
            <w:r w:rsidRPr="00511B95">
              <w:rPr>
                <w:sz w:val="26"/>
                <w:lang w:val="ru-RU"/>
              </w:rPr>
              <w:t>.С</w:t>
            </w:r>
            <w:proofErr w:type="gramEnd"/>
            <w:r w:rsidRPr="00511B95">
              <w:rPr>
                <w:sz w:val="26"/>
                <w:lang w:val="ru-RU"/>
              </w:rPr>
              <w:t>убъективныеправаиобязанности,гарантииэтих</w:t>
            </w:r>
            <w:r w:rsidRPr="00511B95">
              <w:rPr>
                <w:spacing w:val="-2"/>
                <w:sz w:val="26"/>
                <w:lang w:val="ru-RU"/>
              </w:rPr>
              <w:t>прав</w:t>
            </w:r>
            <w:proofErr w:type="spellEnd"/>
            <w:r w:rsidRPr="00511B95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6" w:lineRule="exact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1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897"/>
        </w:trPr>
        <w:tc>
          <w:tcPr>
            <w:tcW w:w="3543" w:type="dxa"/>
          </w:tcPr>
          <w:p w:rsidR="00511B95" w:rsidRPr="00511B95" w:rsidRDefault="00511B95" w:rsidP="006A0CCE">
            <w:pPr>
              <w:pStyle w:val="TableParagraph"/>
              <w:spacing w:line="298" w:lineRule="exact"/>
              <w:ind w:left="129" w:right="124" w:firstLine="4"/>
              <w:jc w:val="center"/>
              <w:rPr>
                <w:b/>
                <w:sz w:val="26"/>
                <w:lang w:val="ru-RU"/>
              </w:rPr>
            </w:pPr>
            <w:r w:rsidRPr="00511B95">
              <w:rPr>
                <w:b/>
                <w:sz w:val="26"/>
                <w:lang w:val="ru-RU"/>
              </w:rPr>
              <w:t xml:space="preserve">Тема 5.3. Коллективные </w:t>
            </w:r>
            <w:proofErr w:type="spellStart"/>
            <w:r w:rsidRPr="00511B95">
              <w:rPr>
                <w:b/>
                <w:sz w:val="26"/>
                <w:lang w:val="ru-RU"/>
              </w:rPr>
              <w:t>переговоры</w:t>
            </w:r>
            <w:proofErr w:type="gramStart"/>
            <w:r w:rsidRPr="00511B95">
              <w:rPr>
                <w:b/>
                <w:sz w:val="26"/>
                <w:lang w:val="ru-RU"/>
              </w:rPr>
              <w:t>.К</w:t>
            </w:r>
            <w:proofErr w:type="gramEnd"/>
            <w:r w:rsidRPr="00511B95">
              <w:rPr>
                <w:b/>
                <w:sz w:val="26"/>
                <w:lang w:val="ru-RU"/>
              </w:rPr>
              <w:t>оллективные</w:t>
            </w:r>
            <w:proofErr w:type="spellEnd"/>
            <w:r w:rsidRPr="00511B95">
              <w:rPr>
                <w:b/>
                <w:sz w:val="26"/>
                <w:lang w:val="ru-RU"/>
              </w:rPr>
              <w:t xml:space="preserve"> </w:t>
            </w:r>
            <w:r w:rsidRPr="00511B95">
              <w:rPr>
                <w:b/>
                <w:spacing w:val="-2"/>
                <w:sz w:val="26"/>
                <w:lang w:val="ru-RU"/>
              </w:rPr>
              <w:t>договоры</w:t>
            </w:r>
          </w:p>
        </w:tc>
        <w:tc>
          <w:tcPr>
            <w:tcW w:w="8896" w:type="dxa"/>
          </w:tcPr>
          <w:p w:rsidR="00511B95" w:rsidRPr="00511B95" w:rsidRDefault="00511B95" w:rsidP="006A0CCE">
            <w:pPr>
              <w:pStyle w:val="TableParagraph"/>
              <w:spacing w:line="259" w:lineRule="auto"/>
              <w:ind w:left="105" w:right="109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24Понятие и </w:t>
            </w:r>
            <w:proofErr w:type="spellStart"/>
            <w:r w:rsidRPr="00511B95">
              <w:rPr>
                <w:sz w:val="26"/>
                <w:lang w:val="ru-RU"/>
              </w:rPr>
              <w:t>значениеколлективных</w:t>
            </w:r>
            <w:proofErr w:type="spellEnd"/>
            <w:r w:rsidRPr="00511B95">
              <w:rPr>
                <w:sz w:val="26"/>
                <w:lang w:val="ru-RU"/>
              </w:rPr>
              <w:t xml:space="preserve"> переговоров. Коллективные договоры и соглашения, значение этих актов для регулирования трудовых отношений.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before="2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6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1291"/>
        </w:trPr>
        <w:tc>
          <w:tcPr>
            <w:tcW w:w="3543" w:type="dxa"/>
          </w:tcPr>
          <w:p w:rsidR="00511B95" w:rsidRDefault="00511B95" w:rsidP="006A0CCE">
            <w:pPr>
              <w:pStyle w:val="TableParagraph"/>
              <w:spacing w:line="242" w:lineRule="auto"/>
              <w:ind w:left="782" w:hanging="24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Тема5.4Занятостьи </w:t>
            </w:r>
            <w:proofErr w:type="spellStart"/>
            <w:r>
              <w:rPr>
                <w:b/>
                <w:spacing w:val="-2"/>
                <w:sz w:val="26"/>
              </w:rPr>
              <w:t>трудоустройство</w:t>
            </w:r>
            <w:proofErr w:type="spellEnd"/>
          </w:p>
        </w:tc>
        <w:tc>
          <w:tcPr>
            <w:tcW w:w="8896" w:type="dxa"/>
          </w:tcPr>
          <w:p w:rsidR="00511B95" w:rsidRDefault="00511B95" w:rsidP="006A0CCE">
            <w:pPr>
              <w:pStyle w:val="TableParagraph"/>
              <w:spacing w:line="259" w:lineRule="auto"/>
              <w:ind w:left="105" w:right="104"/>
              <w:jc w:val="both"/>
              <w:rPr>
                <w:sz w:val="26"/>
              </w:rPr>
            </w:pPr>
            <w:r w:rsidRPr="00511B95">
              <w:rPr>
                <w:sz w:val="26"/>
                <w:lang w:val="ru-RU"/>
              </w:rPr>
              <w:t xml:space="preserve">25 Понятие и формы занятости. Гарантии государства по реализации конституционных прав граждан РФ на социальную защиту от безработицы. </w:t>
            </w:r>
            <w:r>
              <w:rPr>
                <w:sz w:val="26"/>
              </w:rPr>
              <w:t>Понятиебезработногоиегоправовойстатус.Порядокпризнания</w:t>
            </w:r>
            <w:r>
              <w:rPr>
                <w:spacing w:val="-2"/>
                <w:sz w:val="26"/>
              </w:rPr>
              <w:t>гражданина</w:t>
            </w:r>
          </w:p>
          <w:p w:rsidR="00511B95" w:rsidRDefault="00511B95" w:rsidP="006A0CCE">
            <w:pPr>
              <w:pStyle w:val="TableParagraph"/>
              <w:ind w:left="105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безработным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6" w:lineRule="exact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1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969"/>
        </w:trPr>
        <w:tc>
          <w:tcPr>
            <w:tcW w:w="3543" w:type="dxa"/>
            <w:vMerge w:val="restart"/>
          </w:tcPr>
          <w:p w:rsidR="00511B95" w:rsidRDefault="00511B95" w:rsidP="006A0CCE">
            <w:pPr>
              <w:pStyle w:val="TableParagraph"/>
              <w:spacing w:line="296" w:lineRule="exact"/>
              <w:ind w:left="187"/>
              <w:rPr>
                <w:b/>
                <w:sz w:val="26"/>
              </w:rPr>
            </w:pPr>
            <w:r>
              <w:rPr>
                <w:b/>
                <w:sz w:val="26"/>
              </w:rPr>
              <w:t>Тема5.5Трудовой</w:t>
            </w:r>
            <w:r>
              <w:rPr>
                <w:b/>
                <w:spacing w:val="-2"/>
                <w:sz w:val="26"/>
              </w:rPr>
              <w:t>договор</w:t>
            </w:r>
          </w:p>
        </w:tc>
        <w:tc>
          <w:tcPr>
            <w:tcW w:w="8896" w:type="dxa"/>
          </w:tcPr>
          <w:p w:rsidR="00511B95" w:rsidRPr="00511B95" w:rsidRDefault="00511B95" w:rsidP="006A0CCE">
            <w:pPr>
              <w:pStyle w:val="TableParagraph"/>
              <w:spacing w:line="291" w:lineRule="exact"/>
              <w:ind w:left="105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>26Понятиеисторонытрудовогодоговора</w:t>
            </w:r>
            <w:proofErr w:type="gramStart"/>
            <w:r w:rsidRPr="00511B95">
              <w:rPr>
                <w:sz w:val="26"/>
                <w:lang w:val="ru-RU"/>
              </w:rPr>
              <w:t>.С</w:t>
            </w:r>
            <w:proofErr w:type="gramEnd"/>
            <w:r w:rsidRPr="00511B95">
              <w:rPr>
                <w:sz w:val="26"/>
                <w:lang w:val="ru-RU"/>
              </w:rPr>
              <w:t>одержаниеиформа</w:t>
            </w:r>
            <w:r w:rsidRPr="00511B95">
              <w:rPr>
                <w:spacing w:val="-2"/>
                <w:sz w:val="26"/>
                <w:lang w:val="ru-RU"/>
              </w:rPr>
              <w:t>трудового</w:t>
            </w:r>
          </w:p>
          <w:p w:rsidR="00511B95" w:rsidRDefault="00511B95" w:rsidP="006A0CCE">
            <w:pPr>
              <w:pStyle w:val="TableParagraph"/>
              <w:tabs>
                <w:tab w:val="left" w:pos="1391"/>
                <w:tab w:val="left" w:pos="2231"/>
                <w:tab w:val="left" w:pos="3516"/>
                <w:tab w:val="left" w:pos="4940"/>
                <w:tab w:val="left" w:pos="6115"/>
                <w:tab w:val="left" w:pos="7651"/>
              </w:tabs>
              <w:spacing w:before="7" w:line="320" w:lineRule="atLeast"/>
              <w:ind w:left="105" w:right="109"/>
              <w:rPr>
                <w:sz w:val="26"/>
              </w:rPr>
            </w:pPr>
            <w:r w:rsidRPr="00511B95">
              <w:rPr>
                <w:spacing w:val="-2"/>
                <w:sz w:val="26"/>
                <w:lang w:val="ru-RU"/>
              </w:rPr>
              <w:t>договора,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4"/>
                <w:sz w:val="26"/>
                <w:lang w:val="ru-RU"/>
              </w:rPr>
              <w:t>Виды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трудовых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договоров,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Порядок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заключения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 xml:space="preserve">трудового </w:t>
            </w:r>
            <w:r w:rsidRPr="00511B95">
              <w:rPr>
                <w:sz w:val="26"/>
                <w:lang w:val="ru-RU"/>
              </w:rPr>
              <w:t xml:space="preserve">договора. </w:t>
            </w:r>
            <w:proofErr w:type="spellStart"/>
            <w:r>
              <w:rPr>
                <w:sz w:val="26"/>
              </w:rPr>
              <w:t>Оформление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приема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работу</w:t>
            </w:r>
            <w:proofErr w:type="spellEnd"/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6" w:lineRule="exact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1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647"/>
        </w:trPr>
        <w:tc>
          <w:tcPr>
            <w:tcW w:w="3543" w:type="dxa"/>
            <w:vMerge/>
            <w:tcBorders>
              <w:top w:val="nil"/>
            </w:tcBorders>
          </w:tcPr>
          <w:p w:rsidR="00511B95" w:rsidRDefault="00511B95" w:rsidP="006A0CCE">
            <w:pPr>
              <w:rPr>
                <w:sz w:val="2"/>
                <w:szCs w:val="2"/>
              </w:rPr>
            </w:pPr>
          </w:p>
        </w:tc>
        <w:tc>
          <w:tcPr>
            <w:tcW w:w="8896" w:type="dxa"/>
          </w:tcPr>
          <w:p w:rsidR="00511B95" w:rsidRDefault="00511B95" w:rsidP="006A0CCE">
            <w:pPr>
              <w:pStyle w:val="TableParagraph"/>
              <w:tabs>
                <w:tab w:val="left" w:pos="7845"/>
              </w:tabs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27Изменениетрудовогодоговораисущественныхего</w:t>
            </w:r>
            <w:r>
              <w:rPr>
                <w:spacing w:val="-2"/>
                <w:sz w:val="26"/>
              </w:rPr>
              <w:t>условий.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Понятие</w:t>
            </w:r>
            <w:proofErr w:type="spellEnd"/>
          </w:p>
          <w:p w:rsidR="00511B95" w:rsidRDefault="00511B95" w:rsidP="006A0CCE">
            <w:pPr>
              <w:pStyle w:val="TableParagraph"/>
              <w:spacing w:before="2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переводанадругуюработу.Перемещениеи</w:t>
            </w:r>
            <w:r>
              <w:rPr>
                <w:spacing w:val="-2"/>
                <w:sz w:val="26"/>
              </w:rPr>
              <w:t>командировки</w:t>
            </w:r>
            <w:proofErr w:type="spellEnd"/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6" w:lineRule="exact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1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1291"/>
        </w:trPr>
        <w:tc>
          <w:tcPr>
            <w:tcW w:w="3543" w:type="dxa"/>
            <w:vMerge/>
            <w:tcBorders>
              <w:top w:val="nil"/>
            </w:tcBorders>
          </w:tcPr>
          <w:p w:rsidR="00511B95" w:rsidRDefault="00511B95" w:rsidP="006A0CCE">
            <w:pPr>
              <w:rPr>
                <w:sz w:val="2"/>
                <w:szCs w:val="2"/>
              </w:rPr>
            </w:pPr>
          </w:p>
        </w:tc>
        <w:tc>
          <w:tcPr>
            <w:tcW w:w="8896" w:type="dxa"/>
          </w:tcPr>
          <w:p w:rsidR="00511B95" w:rsidRDefault="00511B95" w:rsidP="006A0CCE">
            <w:pPr>
              <w:pStyle w:val="TableParagraph"/>
              <w:spacing w:line="259" w:lineRule="auto"/>
              <w:ind w:left="105" w:right="105"/>
              <w:jc w:val="both"/>
              <w:rPr>
                <w:sz w:val="26"/>
              </w:rPr>
            </w:pPr>
            <w:r w:rsidRPr="00511B95">
              <w:rPr>
                <w:sz w:val="26"/>
                <w:lang w:val="ru-RU"/>
              </w:rPr>
              <w:t xml:space="preserve">28 Общие основания прекращения трудового договора. Расторжение трудового договора по инициативе работника. </w:t>
            </w:r>
            <w:proofErr w:type="spellStart"/>
            <w:r>
              <w:rPr>
                <w:sz w:val="26"/>
              </w:rPr>
              <w:t>Расторжение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трудового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договорапоинициативеработодателя.Общийпорядок</w:t>
            </w:r>
            <w:r>
              <w:rPr>
                <w:spacing w:val="-2"/>
                <w:sz w:val="26"/>
              </w:rPr>
              <w:t>оформления</w:t>
            </w:r>
            <w:proofErr w:type="spellEnd"/>
          </w:p>
          <w:p w:rsidR="00511B95" w:rsidRDefault="00511B95" w:rsidP="006A0CCE">
            <w:pPr>
              <w:pStyle w:val="TableParagraph"/>
              <w:spacing w:line="295" w:lineRule="exact"/>
              <w:ind w:left="105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прекращениятрудового</w:t>
            </w:r>
            <w:r>
              <w:rPr>
                <w:spacing w:val="-2"/>
                <w:sz w:val="26"/>
              </w:rPr>
              <w:t>договора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6" w:lineRule="exact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2" w:lineRule="exact"/>
              <w:ind w:left="17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</w:tr>
    </w:tbl>
    <w:p w:rsidR="00511B95" w:rsidRDefault="00511B95" w:rsidP="00511B95">
      <w:pPr>
        <w:pStyle w:val="TableParagraph"/>
        <w:spacing w:line="292" w:lineRule="exact"/>
        <w:jc w:val="center"/>
        <w:rPr>
          <w:sz w:val="26"/>
        </w:rPr>
        <w:sectPr w:rsidR="00511B95">
          <w:pgSz w:w="16840" w:h="11910" w:orient="landscape"/>
          <w:pgMar w:top="1100" w:right="360" w:bottom="280" w:left="1440" w:header="720" w:footer="720" w:gutter="0"/>
          <w:cols w:space="720"/>
        </w:sectPr>
      </w:pPr>
    </w:p>
    <w:p w:rsidR="00511B95" w:rsidRDefault="00511B95" w:rsidP="00511B95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3"/>
        <w:gridCol w:w="8896"/>
        <w:gridCol w:w="1133"/>
        <w:gridCol w:w="1291"/>
      </w:tblGrid>
      <w:tr w:rsidR="00511B95" w:rsidTr="006A0CCE">
        <w:trPr>
          <w:trHeight w:val="844"/>
        </w:trPr>
        <w:tc>
          <w:tcPr>
            <w:tcW w:w="3543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6" w:type="dxa"/>
          </w:tcPr>
          <w:p w:rsidR="00511B95" w:rsidRPr="00511B95" w:rsidRDefault="00511B95" w:rsidP="006A0CCE">
            <w:pPr>
              <w:pStyle w:val="TableParagraph"/>
              <w:tabs>
                <w:tab w:val="left" w:pos="4326"/>
              </w:tabs>
              <w:spacing w:line="261" w:lineRule="auto"/>
              <w:ind w:left="105" w:right="109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>29-30Практическоезанятие№3:</w:t>
            </w:r>
            <w:r w:rsidRPr="00511B95">
              <w:rPr>
                <w:sz w:val="26"/>
                <w:lang w:val="ru-RU"/>
              </w:rPr>
              <w:tab/>
            </w:r>
            <w:proofErr w:type="spellStart"/>
            <w:r w:rsidRPr="00511B95">
              <w:rPr>
                <w:sz w:val="26"/>
                <w:lang w:val="ru-RU"/>
              </w:rPr>
              <w:t>Решениезадачпотеме</w:t>
            </w:r>
            <w:proofErr w:type="spellEnd"/>
            <w:proofErr w:type="gramStart"/>
            <w:r w:rsidRPr="00511B95">
              <w:rPr>
                <w:sz w:val="26"/>
                <w:lang w:val="ru-RU"/>
              </w:rPr>
              <w:t>:«</w:t>
            </w:r>
            <w:proofErr w:type="gramEnd"/>
            <w:r w:rsidRPr="00511B95">
              <w:rPr>
                <w:sz w:val="26"/>
                <w:lang w:val="ru-RU"/>
              </w:rPr>
              <w:t>Составление заявления о переводе на другую работу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6" w:lineRule="exact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1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892"/>
        </w:trPr>
        <w:tc>
          <w:tcPr>
            <w:tcW w:w="3543" w:type="dxa"/>
          </w:tcPr>
          <w:p w:rsidR="00511B95" w:rsidRPr="00511B95" w:rsidRDefault="00511B95" w:rsidP="006A0CCE">
            <w:pPr>
              <w:pStyle w:val="TableParagraph"/>
              <w:ind w:left="158" w:right="156" w:firstLine="4"/>
              <w:jc w:val="center"/>
              <w:rPr>
                <w:b/>
                <w:sz w:val="26"/>
                <w:lang w:val="ru-RU"/>
              </w:rPr>
            </w:pPr>
            <w:r w:rsidRPr="00511B95">
              <w:rPr>
                <w:b/>
                <w:sz w:val="26"/>
                <w:lang w:val="ru-RU"/>
              </w:rPr>
              <w:t xml:space="preserve">Тема 5.6. Рабочее время. </w:t>
            </w:r>
            <w:proofErr w:type="spellStart"/>
            <w:r w:rsidRPr="00511B95">
              <w:rPr>
                <w:b/>
                <w:sz w:val="26"/>
                <w:lang w:val="ru-RU"/>
              </w:rPr>
              <w:t>Режимырабочеговремени</w:t>
            </w:r>
            <w:proofErr w:type="spellEnd"/>
            <w:r w:rsidRPr="00511B95">
              <w:rPr>
                <w:b/>
                <w:sz w:val="26"/>
                <w:lang w:val="ru-RU"/>
              </w:rPr>
              <w:t>.</w:t>
            </w:r>
          </w:p>
          <w:p w:rsidR="00511B95" w:rsidRPr="00511B95" w:rsidRDefault="00511B95" w:rsidP="006A0CCE">
            <w:pPr>
              <w:pStyle w:val="TableParagraph"/>
              <w:spacing w:line="277" w:lineRule="exact"/>
              <w:ind w:left="158" w:right="154"/>
              <w:jc w:val="center"/>
              <w:rPr>
                <w:b/>
                <w:sz w:val="26"/>
                <w:lang w:val="ru-RU"/>
              </w:rPr>
            </w:pPr>
            <w:proofErr w:type="spellStart"/>
            <w:r w:rsidRPr="00511B95">
              <w:rPr>
                <w:b/>
                <w:sz w:val="26"/>
                <w:lang w:val="ru-RU"/>
              </w:rPr>
              <w:t>Время</w:t>
            </w:r>
            <w:r w:rsidRPr="00511B95">
              <w:rPr>
                <w:b/>
                <w:spacing w:val="-2"/>
                <w:sz w:val="26"/>
                <w:lang w:val="ru-RU"/>
              </w:rPr>
              <w:t>отдыха</w:t>
            </w:r>
            <w:proofErr w:type="spellEnd"/>
          </w:p>
        </w:tc>
        <w:tc>
          <w:tcPr>
            <w:tcW w:w="8896" w:type="dxa"/>
            <w:vMerge w:val="restart"/>
          </w:tcPr>
          <w:p w:rsidR="00511B95" w:rsidRPr="00511B95" w:rsidRDefault="00511B95" w:rsidP="006A0CCE">
            <w:pPr>
              <w:pStyle w:val="TableParagraph"/>
              <w:tabs>
                <w:tab w:val="left" w:pos="951"/>
              </w:tabs>
              <w:spacing w:line="259" w:lineRule="auto"/>
              <w:ind w:left="105" w:right="109"/>
              <w:rPr>
                <w:sz w:val="26"/>
                <w:lang w:val="ru-RU"/>
              </w:rPr>
            </w:pPr>
            <w:r w:rsidRPr="00511B95">
              <w:rPr>
                <w:spacing w:val="-4"/>
                <w:sz w:val="26"/>
                <w:lang w:val="ru-RU"/>
              </w:rPr>
              <w:t>31-32</w:t>
            </w:r>
            <w:r w:rsidRPr="00511B95">
              <w:rPr>
                <w:sz w:val="26"/>
                <w:lang w:val="ru-RU"/>
              </w:rPr>
              <w:tab/>
            </w:r>
            <w:proofErr w:type="spellStart"/>
            <w:r w:rsidRPr="00511B95">
              <w:rPr>
                <w:sz w:val="26"/>
                <w:lang w:val="ru-RU"/>
              </w:rPr>
              <w:t>Понятиерабочеговременииеговиды</w:t>
            </w:r>
            <w:proofErr w:type="gramStart"/>
            <w:r w:rsidRPr="00511B95">
              <w:rPr>
                <w:sz w:val="26"/>
                <w:lang w:val="ru-RU"/>
              </w:rPr>
              <w:t>.Р</w:t>
            </w:r>
            <w:proofErr w:type="gramEnd"/>
            <w:r w:rsidRPr="00511B95">
              <w:rPr>
                <w:sz w:val="26"/>
                <w:lang w:val="ru-RU"/>
              </w:rPr>
              <w:t>ежимрабочеговремении</w:t>
            </w:r>
            <w:proofErr w:type="spellEnd"/>
            <w:r w:rsidRPr="00511B95">
              <w:rPr>
                <w:sz w:val="26"/>
                <w:lang w:val="ru-RU"/>
              </w:rPr>
              <w:t xml:space="preserve"> виды режимов. Понятие времени отдыха и его виды.</w:t>
            </w:r>
          </w:p>
        </w:tc>
        <w:tc>
          <w:tcPr>
            <w:tcW w:w="1133" w:type="dxa"/>
            <w:vMerge w:val="restart"/>
          </w:tcPr>
          <w:p w:rsidR="00511B95" w:rsidRDefault="00511B95" w:rsidP="006A0CCE">
            <w:pPr>
              <w:pStyle w:val="TableParagraph"/>
              <w:spacing w:line="296" w:lineRule="exact"/>
              <w:ind w:lef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91" w:type="dxa"/>
            <w:vMerge w:val="restart"/>
          </w:tcPr>
          <w:p w:rsidR="00511B95" w:rsidRDefault="00511B95" w:rsidP="006A0CCE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398"/>
        </w:trPr>
        <w:tc>
          <w:tcPr>
            <w:tcW w:w="3543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6" w:type="dxa"/>
            <w:vMerge/>
            <w:tcBorders>
              <w:top w:val="nil"/>
            </w:tcBorders>
          </w:tcPr>
          <w:p w:rsidR="00511B95" w:rsidRDefault="00511B95" w:rsidP="006A0CC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511B95" w:rsidRDefault="00511B95" w:rsidP="006A0CCE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:rsidR="00511B95" w:rsidRDefault="00511B95" w:rsidP="006A0CCE">
            <w:pPr>
              <w:rPr>
                <w:sz w:val="2"/>
                <w:szCs w:val="2"/>
              </w:rPr>
            </w:pPr>
          </w:p>
        </w:tc>
      </w:tr>
      <w:tr w:rsidR="00511B95" w:rsidTr="006A0CCE">
        <w:trPr>
          <w:trHeight w:val="1281"/>
        </w:trPr>
        <w:tc>
          <w:tcPr>
            <w:tcW w:w="3543" w:type="dxa"/>
          </w:tcPr>
          <w:p w:rsidR="00511B95" w:rsidRDefault="00511B95" w:rsidP="006A0CCE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Тема5.8.Дисциплина</w:t>
            </w:r>
            <w:r>
              <w:rPr>
                <w:b/>
                <w:spacing w:val="-4"/>
                <w:sz w:val="26"/>
              </w:rPr>
              <w:t>труда</w:t>
            </w:r>
          </w:p>
        </w:tc>
        <w:tc>
          <w:tcPr>
            <w:tcW w:w="8896" w:type="dxa"/>
          </w:tcPr>
          <w:p w:rsidR="00511B95" w:rsidRDefault="00511B95" w:rsidP="006A0CCE">
            <w:pPr>
              <w:pStyle w:val="TableParagraph"/>
              <w:ind w:left="105" w:right="104"/>
              <w:jc w:val="both"/>
              <w:rPr>
                <w:sz w:val="26"/>
              </w:rPr>
            </w:pPr>
            <w:r w:rsidRPr="00511B95">
              <w:rPr>
                <w:sz w:val="26"/>
                <w:lang w:val="ru-RU"/>
              </w:rPr>
              <w:t xml:space="preserve">33-34 Практическое занятие №4: Понятие дисциплины труда, ее содержание и методы обеспечения. Система поощрений за труд. Дисциплинарный проступок и система дисциплинарных взысканий. </w:t>
            </w:r>
            <w:proofErr w:type="spellStart"/>
            <w:r>
              <w:rPr>
                <w:sz w:val="26"/>
              </w:rPr>
              <w:t>Порядок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применения</w:t>
            </w:r>
            <w:proofErr w:type="spellEnd"/>
            <w:r>
              <w:rPr>
                <w:sz w:val="26"/>
              </w:rPr>
              <w:t xml:space="preserve"> и </w:t>
            </w:r>
            <w:proofErr w:type="spellStart"/>
            <w:r>
              <w:rPr>
                <w:sz w:val="26"/>
              </w:rPr>
              <w:t>снятия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дисциплинарного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взыскания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before="2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6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11B95" w:rsidTr="006A0CCE">
        <w:trPr>
          <w:trHeight w:val="1492"/>
        </w:trPr>
        <w:tc>
          <w:tcPr>
            <w:tcW w:w="3543" w:type="dxa"/>
          </w:tcPr>
          <w:p w:rsidR="00511B95" w:rsidRPr="00511B95" w:rsidRDefault="00511B95" w:rsidP="006A0CCE">
            <w:pPr>
              <w:pStyle w:val="TableParagraph"/>
              <w:ind w:left="158" w:right="153"/>
              <w:jc w:val="center"/>
              <w:rPr>
                <w:b/>
                <w:sz w:val="26"/>
                <w:lang w:val="ru-RU"/>
              </w:rPr>
            </w:pPr>
            <w:r w:rsidRPr="00511B95">
              <w:rPr>
                <w:b/>
                <w:sz w:val="26"/>
                <w:lang w:val="ru-RU"/>
              </w:rPr>
              <w:t>Тема5.9.Материальная ответственность сторон трудового договора и общие основания ее</w:t>
            </w:r>
          </w:p>
          <w:p w:rsidR="00511B95" w:rsidRDefault="00511B95" w:rsidP="006A0CCE">
            <w:pPr>
              <w:pStyle w:val="TableParagraph"/>
              <w:spacing w:line="280" w:lineRule="exact"/>
              <w:ind w:left="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назначения</w:t>
            </w:r>
            <w:proofErr w:type="spellEnd"/>
          </w:p>
        </w:tc>
        <w:tc>
          <w:tcPr>
            <w:tcW w:w="8896" w:type="dxa"/>
          </w:tcPr>
          <w:p w:rsidR="00511B95" w:rsidRPr="00511B95" w:rsidRDefault="00511B95" w:rsidP="006A0CCE">
            <w:pPr>
              <w:pStyle w:val="TableParagraph"/>
              <w:tabs>
                <w:tab w:val="left" w:pos="2907"/>
                <w:tab w:val="left" w:pos="4740"/>
                <w:tab w:val="left" w:pos="5773"/>
                <w:tab w:val="left" w:pos="7240"/>
              </w:tabs>
              <w:ind w:left="105" w:right="94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36 Практическое занятие №5: Понятие и значение материальной </w:t>
            </w:r>
            <w:r w:rsidRPr="00511B95">
              <w:rPr>
                <w:spacing w:val="-2"/>
                <w:sz w:val="26"/>
                <w:lang w:val="ru-RU"/>
              </w:rPr>
              <w:t>ответственности.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Условия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10"/>
                <w:sz w:val="26"/>
                <w:lang w:val="ru-RU"/>
              </w:rPr>
              <w:t>и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4"/>
                <w:sz w:val="26"/>
                <w:lang w:val="ru-RU"/>
              </w:rPr>
              <w:t>виды</w:t>
            </w:r>
            <w:r w:rsidRPr="00511B95">
              <w:rPr>
                <w:sz w:val="26"/>
                <w:lang w:val="ru-RU"/>
              </w:rPr>
              <w:tab/>
            </w:r>
            <w:proofErr w:type="spellStart"/>
            <w:r w:rsidRPr="00511B95">
              <w:rPr>
                <w:spacing w:val="-2"/>
                <w:sz w:val="26"/>
                <w:lang w:val="ru-RU"/>
              </w:rPr>
              <w:t>материальной</w:t>
            </w:r>
            <w:r w:rsidRPr="00511B95">
              <w:rPr>
                <w:sz w:val="26"/>
                <w:lang w:val="ru-RU"/>
              </w:rPr>
              <w:t>ответственности</w:t>
            </w:r>
            <w:proofErr w:type="spellEnd"/>
            <w:r w:rsidRPr="00511B95">
              <w:rPr>
                <w:sz w:val="26"/>
                <w:lang w:val="ru-RU"/>
              </w:rPr>
              <w:t>. Материальная ответственность работника. Материальная ответственность работодателя</w:t>
            </w:r>
          </w:p>
          <w:p w:rsidR="00511B95" w:rsidRPr="00511B95" w:rsidRDefault="00511B95" w:rsidP="006A0CCE">
            <w:pPr>
              <w:pStyle w:val="TableParagraph"/>
              <w:spacing w:line="280" w:lineRule="exact"/>
              <w:ind w:left="105"/>
              <w:jc w:val="both"/>
              <w:rPr>
                <w:b/>
                <w:sz w:val="26"/>
                <w:lang w:val="ru-RU"/>
              </w:rPr>
            </w:pPr>
            <w:r w:rsidRPr="00511B95">
              <w:rPr>
                <w:b/>
                <w:spacing w:val="-2"/>
                <w:sz w:val="26"/>
                <w:lang w:val="ru-RU"/>
              </w:rPr>
              <w:t>36Дифференцированный</w:t>
            </w:r>
            <w:r w:rsidRPr="00511B95">
              <w:rPr>
                <w:b/>
                <w:spacing w:val="-4"/>
                <w:sz w:val="26"/>
                <w:lang w:val="ru-RU"/>
              </w:rPr>
              <w:t>зачет</w:t>
            </w:r>
          </w:p>
        </w:tc>
        <w:tc>
          <w:tcPr>
            <w:tcW w:w="1133" w:type="dxa"/>
          </w:tcPr>
          <w:p w:rsidR="00511B95" w:rsidRDefault="00511B95" w:rsidP="006A0CCE">
            <w:pPr>
              <w:pStyle w:val="TableParagraph"/>
              <w:spacing w:line="296" w:lineRule="exact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  <w:p w:rsidR="00511B95" w:rsidRDefault="00511B95" w:rsidP="006A0CCE">
            <w:pPr>
              <w:pStyle w:val="TableParagraph"/>
              <w:ind w:left="0"/>
              <w:rPr>
                <w:b/>
                <w:sz w:val="26"/>
              </w:rPr>
            </w:pPr>
          </w:p>
          <w:p w:rsidR="00511B95" w:rsidRDefault="00511B95" w:rsidP="006A0CCE">
            <w:pPr>
              <w:pStyle w:val="TableParagraph"/>
              <w:spacing w:before="73"/>
              <w:ind w:left="0"/>
              <w:rPr>
                <w:b/>
                <w:sz w:val="26"/>
              </w:rPr>
            </w:pPr>
          </w:p>
          <w:p w:rsidR="00511B95" w:rsidRDefault="00511B95" w:rsidP="006A0CCE">
            <w:pPr>
              <w:pStyle w:val="TableParagraph"/>
              <w:ind w:left="26" w:righ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291" w:type="dxa"/>
          </w:tcPr>
          <w:p w:rsidR="00511B95" w:rsidRDefault="00511B95" w:rsidP="006A0CCE">
            <w:pPr>
              <w:pStyle w:val="TableParagraph"/>
              <w:spacing w:line="291" w:lineRule="exact"/>
              <w:ind w:left="17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511B95" w:rsidRDefault="00511B95" w:rsidP="00511B95">
      <w:pPr>
        <w:pStyle w:val="a3"/>
        <w:rPr>
          <w:b/>
        </w:rPr>
      </w:pPr>
    </w:p>
    <w:p w:rsidR="00511B95" w:rsidRDefault="00511B95" w:rsidP="00511B95">
      <w:pPr>
        <w:pStyle w:val="a3"/>
        <w:spacing w:before="94"/>
        <w:rPr>
          <w:b/>
        </w:rPr>
      </w:pPr>
    </w:p>
    <w:p w:rsidR="00511B95" w:rsidRDefault="00511B95" w:rsidP="00511B95">
      <w:pPr>
        <w:pStyle w:val="a3"/>
        <w:ind w:left="259"/>
      </w:pPr>
      <w:r>
        <w:t>Дляхарактеристикиуровняосвоенияучебногоматериалаиспользуютсяследующие</w:t>
      </w:r>
      <w:r>
        <w:rPr>
          <w:spacing w:val="-2"/>
        </w:rPr>
        <w:t>обозначения:</w:t>
      </w:r>
    </w:p>
    <w:p w:rsidR="00511B95" w:rsidRDefault="00511B95" w:rsidP="00511B95">
      <w:pPr>
        <w:pStyle w:val="a5"/>
        <w:numPr>
          <w:ilvl w:val="0"/>
          <w:numId w:val="5"/>
        </w:numPr>
        <w:tabs>
          <w:tab w:val="left" w:pos="522"/>
        </w:tabs>
        <w:spacing w:before="42"/>
        <w:ind w:left="522" w:hanging="263"/>
        <w:rPr>
          <w:sz w:val="26"/>
        </w:rPr>
      </w:pPr>
      <w:r>
        <w:rPr>
          <w:sz w:val="26"/>
        </w:rPr>
        <w:t>–ознакомительны</w:t>
      </w:r>
      <w:proofErr w:type="gramStart"/>
      <w:r>
        <w:rPr>
          <w:sz w:val="26"/>
        </w:rPr>
        <w:t>й(</w:t>
      </w:r>
      <w:proofErr w:type="spellStart"/>
      <w:proofErr w:type="gramEnd"/>
      <w:r>
        <w:rPr>
          <w:sz w:val="26"/>
        </w:rPr>
        <w:t>узнаваниеранееизученныхобъектов,</w:t>
      </w:r>
      <w:r>
        <w:rPr>
          <w:spacing w:val="-2"/>
          <w:sz w:val="26"/>
        </w:rPr>
        <w:t>свойств</w:t>
      </w:r>
      <w:proofErr w:type="spellEnd"/>
      <w:r>
        <w:rPr>
          <w:spacing w:val="-2"/>
          <w:sz w:val="26"/>
        </w:rPr>
        <w:t>);</w:t>
      </w:r>
    </w:p>
    <w:p w:rsidR="00511B95" w:rsidRDefault="00511B95" w:rsidP="00511B95">
      <w:pPr>
        <w:pStyle w:val="a5"/>
        <w:numPr>
          <w:ilvl w:val="0"/>
          <w:numId w:val="5"/>
        </w:numPr>
        <w:tabs>
          <w:tab w:val="left" w:pos="522"/>
        </w:tabs>
        <w:spacing w:before="46"/>
        <w:ind w:left="522" w:hanging="263"/>
        <w:rPr>
          <w:sz w:val="26"/>
        </w:rPr>
      </w:pPr>
      <w:r>
        <w:rPr>
          <w:sz w:val="26"/>
        </w:rPr>
        <w:t>–репродуктивны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выполнениедеятельностипообразцу,инструкцииилипод</w:t>
      </w:r>
      <w:r>
        <w:rPr>
          <w:spacing w:val="-2"/>
          <w:sz w:val="26"/>
        </w:rPr>
        <w:t>руководством);</w:t>
      </w:r>
    </w:p>
    <w:p w:rsidR="00511B95" w:rsidRDefault="00511B95" w:rsidP="00511B95">
      <w:pPr>
        <w:pStyle w:val="a5"/>
        <w:numPr>
          <w:ilvl w:val="0"/>
          <w:numId w:val="5"/>
        </w:numPr>
        <w:tabs>
          <w:tab w:val="left" w:pos="522"/>
        </w:tabs>
        <w:spacing w:before="47"/>
        <w:ind w:left="522" w:hanging="263"/>
        <w:rPr>
          <w:sz w:val="26"/>
        </w:rPr>
      </w:pPr>
      <w:r>
        <w:rPr>
          <w:sz w:val="26"/>
        </w:rPr>
        <w:t>–продуктивны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планированиеисамостоятельноевыполнениедеятельности,решениепроблемных</w:t>
      </w:r>
      <w:r>
        <w:rPr>
          <w:spacing w:val="-2"/>
          <w:sz w:val="26"/>
        </w:rPr>
        <w:t>задач).</w:t>
      </w:r>
    </w:p>
    <w:p w:rsidR="00511B95" w:rsidRDefault="00511B95" w:rsidP="00511B95">
      <w:pPr>
        <w:pStyle w:val="a5"/>
        <w:rPr>
          <w:sz w:val="26"/>
        </w:rPr>
        <w:sectPr w:rsidR="00511B95">
          <w:pgSz w:w="16840" w:h="11910" w:orient="landscape"/>
          <w:pgMar w:top="1100" w:right="360" w:bottom="280" w:left="1440" w:header="720" w:footer="720" w:gutter="0"/>
          <w:cols w:space="720"/>
        </w:sectPr>
      </w:pPr>
    </w:p>
    <w:p w:rsidR="00511B95" w:rsidRDefault="00511B95" w:rsidP="00511B95">
      <w:pPr>
        <w:pStyle w:val="Heading1"/>
        <w:numPr>
          <w:ilvl w:val="0"/>
          <w:numId w:val="6"/>
        </w:numPr>
        <w:tabs>
          <w:tab w:val="left" w:pos="2021"/>
        </w:tabs>
        <w:ind w:left="2021" w:hanging="196"/>
        <w:jc w:val="left"/>
      </w:pPr>
      <w:bookmarkStart w:id="4" w:name="3.условия_реализации_УЧЕБНОЙ_дисциплины"/>
      <w:bookmarkEnd w:id="4"/>
      <w:r>
        <w:lastRenderedPageBreak/>
        <w:t>УСЛОВИЯРЕАЛИЗАЦИИУЧЕБНОЙ</w:t>
      </w:r>
      <w:r>
        <w:rPr>
          <w:spacing w:val="-2"/>
        </w:rPr>
        <w:t>ДИСЦИПЛИНЫ</w:t>
      </w:r>
    </w:p>
    <w:p w:rsidR="00511B95" w:rsidRDefault="00511B95" w:rsidP="00511B95">
      <w:pPr>
        <w:pStyle w:val="a3"/>
        <w:spacing w:before="93"/>
        <w:rPr>
          <w:b/>
        </w:rPr>
      </w:pPr>
    </w:p>
    <w:p w:rsidR="00511B95" w:rsidRDefault="00511B95" w:rsidP="00511B95">
      <w:pPr>
        <w:pStyle w:val="Heading2"/>
        <w:numPr>
          <w:ilvl w:val="1"/>
          <w:numId w:val="6"/>
        </w:numPr>
        <w:tabs>
          <w:tab w:val="left" w:pos="1077"/>
        </w:tabs>
        <w:ind w:left="1077" w:hanging="458"/>
      </w:pPr>
      <w:proofErr w:type="spellStart"/>
      <w:r>
        <w:rPr>
          <w:spacing w:val="-2"/>
        </w:rPr>
        <w:t>Требованиякминимальномуматериально-техническомуобеспечению</w:t>
      </w:r>
      <w:proofErr w:type="spellEnd"/>
    </w:p>
    <w:p w:rsidR="00511B95" w:rsidRDefault="00511B95" w:rsidP="00511B95">
      <w:pPr>
        <w:pStyle w:val="a3"/>
        <w:spacing w:before="37" w:line="278" w:lineRule="auto"/>
        <w:ind w:left="619" w:firstLine="706"/>
      </w:pPr>
      <w:proofErr w:type="spellStart"/>
      <w:r>
        <w:t>Дляреализацииучебнойдисциплиныимеетсявналичииучебныйкабинет</w:t>
      </w:r>
      <w:proofErr w:type="spellEnd"/>
      <w:r>
        <w:t xml:space="preserve"> Оборудование учебного кабинета:</w:t>
      </w:r>
    </w:p>
    <w:p w:rsidR="00511B95" w:rsidRDefault="00511B95" w:rsidP="00511B95">
      <w:pPr>
        <w:pStyle w:val="a5"/>
        <w:numPr>
          <w:ilvl w:val="2"/>
          <w:numId w:val="6"/>
        </w:numPr>
        <w:tabs>
          <w:tab w:val="left" w:pos="772"/>
        </w:tabs>
        <w:spacing w:line="292" w:lineRule="exact"/>
        <w:ind w:left="772" w:hanging="153"/>
        <w:rPr>
          <w:sz w:val="26"/>
        </w:rPr>
      </w:pPr>
      <w:proofErr w:type="spellStart"/>
      <w:r>
        <w:rPr>
          <w:sz w:val="26"/>
        </w:rPr>
        <w:t>посадочныеместапоколичеству</w:t>
      </w:r>
      <w:r>
        <w:rPr>
          <w:spacing w:val="-2"/>
          <w:sz w:val="26"/>
        </w:rPr>
        <w:t>обучающихся</w:t>
      </w:r>
      <w:proofErr w:type="spellEnd"/>
      <w:r>
        <w:rPr>
          <w:spacing w:val="-2"/>
          <w:sz w:val="26"/>
        </w:rPr>
        <w:t>;</w:t>
      </w:r>
    </w:p>
    <w:p w:rsidR="00511B95" w:rsidRDefault="00511B95" w:rsidP="00511B95">
      <w:pPr>
        <w:pStyle w:val="a5"/>
        <w:numPr>
          <w:ilvl w:val="2"/>
          <w:numId w:val="6"/>
        </w:numPr>
        <w:tabs>
          <w:tab w:val="left" w:pos="772"/>
        </w:tabs>
        <w:spacing w:before="46"/>
        <w:ind w:left="772" w:hanging="153"/>
        <w:rPr>
          <w:sz w:val="26"/>
        </w:rPr>
      </w:pPr>
      <w:proofErr w:type="spellStart"/>
      <w:r>
        <w:rPr>
          <w:sz w:val="26"/>
        </w:rPr>
        <w:t>рабочееместо</w:t>
      </w:r>
      <w:r>
        <w:rPr>
          <w:spacing w:val="-2"/>
          <w:sz w:val="26"/>
        </w:rPr>
        <w:t>преподавателя</w:t>
      </w:r>
      <w:proofErr w:type="spellEnd"/>
      <w:r>
        <w:rPr>
          <w:spacing w:val="-2"/>
          <w:sz w:val="26"/>
        </w:rPr>
        <w:t>;</w:t>
      </w:r>
    </w:p>
    <w:p w:rsidR="00511B95" w:rsidRDefault="00511B95" w:rsidP="00511B95">
      <w:pPr>
        <w:pStyle w:val="a5"/>
        <w:numPr>
          <w:ilvl w:val="2"/>
          <w:numId w:val="6"/>
        </w:numPr>
        <w:tabs>
          <w:tab w:val="left" w:pos="772"/>
        </w:tabs>
        <w:spacing w:before="47"/>
        <w:ind w:left="772" w:hanging="153"/>
        <w:rPr>
          <w:sz w:val="26"/>
        </w:rPr>
      </w:pPr>
      <w:proofErr w:type="spellStart"/>
      <w:r>
        <w:rPr>
          <w:sz w:val="26"/>
        </w:rPr>
        <w:t>методическиепособияпоосвоению</w:t>
      </w:r>
      <w:r>
        <w:rPr>
          <w:spacing w:val="-2"/>
          <w:sz w:val="26"/>
        </w:rPr>
        <w:t>программ</w:t>
      </w:r>
      <w:proofErr w:type="spellEnd"/>
    </w:p>
    <w:p w:rsidR="00511B95" w:rsidRDefault="00511B95" w:rsidP="00511B95">
      <w:pPr>
        <w:pStyle w:val="a5"/>
        <w:numPr>
          <w:ilvl w:val="2"/>
          <w:numId w:val="6"/>
        </w:numPr>
        <w:tabs>
          <w:tab w:val="left" w:pos="772"/>
        </w:tabs>
        <w:spacing w:before="42" w:line="278" w:lineRule="auto"/>
        <w:ind w:right="5445" w:firstLine="0"/>
        <w:rPr>
          <w:i/>
          <w:sz w:val="26"/>
        </w:rPr>
      </w:pPr>
      <w:r>
        <w:rPr>
          <w:sz w:val="26"/>
        </w:rPr>
        <w:t>-</w:t>
      </w:r>
      <w:proofErr w:type="spellStart"/>
      <w:r>
        <w:rPr>
          <w:sz w:val="26"/>
        </w:rPr>
        <w:t>практическиеипроверочныеработы</w:t>
      </w:r>
      <w:proofErr w:type="spellEnd"/>
      <w:r>
        <w:rPr>
          <w:sz w:val="26"/>
        </w:rPr>
        <w:t xml:space="preserve"> Технические средства обучения</w:t>
      </w:r>
      <w:r>
        <w:rPr>
          <w:i/>
          <w:sz w:val="26"/>
        </w:rPr>
        <w:t>:</w:t>
      </w:r>
    </w:p>
    <w:p w:rsidR="00511B95" w:rsidRDefault="00511B95" w:rsidP="00511B95">
      <w:pPr>
        <w:pStyle w:val="a3"/>
        <w:spacing w:line="297" w:lineRule="exact"/>
        <w:ind w:left="619"/>
      </w:pPr>
      <w:r>
        <w:t>-</w:t>
      </w:r>
      <w:proofErr w:type="spellStart"/>
      <w:r>
        <w:t>компьютерслицензионнымпрограммным</w:t>
      </w:r>
      <w:r>
        <w:rPr>
          <w:spacing w:val="-2"/>
        </w:rPr>
        <w:t>обеспечением</w:t>
      </w:r>
      <w:proofErr w:type="spellEnd"/>
      <w:r>
        <w:rPr>
          <w:spacing w:val="-2"/>
        </w:rPr>
        <w:t>;</w:t>
      </w:r>
    </w:p>
    <w:p w:rsidR="00511B95" w:rsidRDefault="00511B95" w:rsidP="00511B95">
      <w:pPr>
        <w:pStyle w:val="a3"/>
        <w:spacing w:before="42"/>
        <w:ind w:left="619"/>
      </w:pPr>
      <w:r>
        <w:rPr>
          <w:spacing w:val="-2"/>
        </w:rPr>
        <w:t>-</w:t>
      </w:r>
      <w:proofErr w:type="spellStart"/>
      <w:r>
        <w:rPr>
          <w:spacing w:val="-2"/>
        </w:rPr>
        <w:t>мультимедиапроектор</w:t>
      </w:r>
      <w:proofErr w:type="spellEnd"/>
      <w:r>
        <w:rPr>
          <w:spacing w:val="-2"/>
        </w:rPr>
        <w:t>;</w:t>
      </w:r>
    </w:p>
    <w:p w:rsidR="00511B95" w:rsidRDefault="00511B95" w:rsidP="00511B95">
      <w:pPr>
        <w:pStyle w:val="a3"/>
        <w:spacing w:before="46"/>
        <w:ind w:left="619"/>
      </w:pPr>
      <w:r>
        <w:t>-</w:t>
      </w:r>
      <w:proofErr w:type="spellStart"/>
      <w:r>
        <w:t>интерактивная</w:t>
      </w:r>
      <w:r>
        <w:rPr>
          <w:spacing w:val="-4"/>
        </w:rPr>
        <w:t>доска</w:t>
      </w:r>
      <w:proofErr w:type="spellEnd"/>
    </w:p>
    <w:p w:rsidR="00511B95" w:rsidRDefault="00511B95" w:rsidP="00511B95">
      <w:pPr>
        <w:pStyle w:val="Heading2"/>
        <w:numPr>
          <w:ilvl w:val="1"/>
          <w:numId w:val="6"/>
        </w:numPr>
        <w:tabs>
          <w:tab w:val="left" w:pos="1077"/>
        </w:tabs>
        <w:spacing w:before="48" w:line="278" w:lineRule="auto"/>
        <w:ind w:right="4650"/>
      </w:pPr>
      <w:bookmarkStart w:id="5" w:name="3.2._Информационное_обеспечение_обучения"/>
      <w:bookmarkEnd w:id="5"/>
      <w:proofErr w:type="spellStart"/>
      <w:r>
        <w:t>Информационноеобеспечениеобучения</w:t>
      </w:r>
      <w:proofErr w:type="spellEnd"/>
      <w:r>
        <w:t xml:space="preserve"> Основные источники:</w:t>
      </w:r>
    </w:p>
    <w:p w:rsidR="00511B95" w:rsidRDefault="00511B95" w:rsidP="00511B95">
      <w:pPr>
        <w:pStyle w:val="a5"/>
        <w:numPr>
          <w:ilvl w:val="0"/>
          <w:numId w:val="4"/>
        </w:numPr>
        <w:tabs>
          <w:tab w:val="left" w:pos="887"/>
          <w:tab w:val="left" w:pos="2198"/>
          <w:tab w:val="left" w:pos="2649"/>
          <w:tab w:val="left" w:pos="4351"/>
          <w:tab w:val="left" w:pos="5935"/>
          <w:tab w:val="left" w:pos="8228"/>
        </w:tabs>
        <w:spacing w:line="273" w:lineRule="auto"/>
        <w:ind w:right="481" w:firstLine="0"/>
        <w:rPr>
          <w:sz w:val="26"/>
        </w:rPr>
      </w:pPr>
      <w:proofErr w:type="spellStart"/>
      <w:r>
        <w:rPr>
          <w:spacing w:val="-2"/>
          <w:sz w:val="26"/>
        </w:rPr>
        <w:t>Тыщенко</w:t>
      </w:r>
      <w:proofErr w:type="spellEnd"/>
      <w:r>
        <w:rPr>
          <w:spacing w:val="-2"/>
          <w:sz w:val="26"/>
        </w:rPr>
        <w:t>,</w:t>
      </w:r>
      <w:r>
        <w:rPr>
          <w:sz w:val="26"/>
        </w:rPr>
        <w:tab/>
      </w:r>
      <w:r>
        <w:rPr>
          <w:spacing w:val="-6"/>
          <w:sz w:val="26"/>
        </w:rPr>
        <w:t>А.</w:t>
      </w:r>
      <w:r>
        <w:rPr>
          <w:sz w:val="26"/>
        </w:rPr>
        <w:tab/>
        <w:t>И.Правовое</w:t>
      </w:r>
      <w:r>
        <w:rPr>
          <w:sz w:val="26"/>
        </w:rPr>
        <w:tab/>
      </w:r>
      <w:r>
        <w:rPr>
          <w:spacing w:val="-2"/>
          <w:sz w:val="26"/>
        </w:rPr>
        <w:t>обеспечение</w:t>
      </w:r>
      <w:r>
        <w:rPr>
          <w:sz w:val="26"/>
        </w:rPr>
        <w:tab/>
      </w:r>
      <w:r>
        <w:rPr>
          <w:spacing w:val="-2"/>
          <w:sz w:val="26"/>
        </w:rPr>
        <w:t>профессиональной</w:t>
      </w:r>
      <w:r>
        <w:rPr>
          <w:sz w:val="26"/>
        </w:rPr>
        <w:tab/>
        <w:t xml:space="preserve">деятельности: учебник/ </w:t>
      </w:r>
      <w:proofErr w:type="spellStart"/>
      <w:r>
        <w:rPr>
          <w:sz w:val="26"/>
        </w:rPr>
        <w:t>А.И.Тыщенко</w:t>
      </w:r>
      <w:proofErr w:type="spellEnd"/>
      <w:r>
        <w:rPr>
          <w:sz w:val="26"/>
        </w:rPr>
        <w:t>.—4-еизд.</w:t>
      </w:r>
      <w:proofErr w:type="gramStart"/>
      <w:r>
        <w:rPr>
          <w:sz w:val="26"/>
        </w:rPr>
        <w:t>—М</w:t>
      </w:r>
      <w:proofErr w:type="gramEnd"/>
      <w:r>
        <w:rPr>
          <w:sz w:val="26"/>
        </w:rPr>
        <w:t>осква :РИОР :ИНФРА-М,2021.—221</w:t>
      </w:r>
      <w:r>
        <w:rPr>
          <w:spacing w:val="-5"/>
          <w:sz w:val="26"/>
        </w:rPr>
        <w:t xml:space="preserve"> с.</w:t>
      </w:r>
    </w:p>
    <w:p w:rsidR="00511B95" w:rsidRDefault="00511B95" w:rsidP="00511B95">
      <w:pPr>
        <w:pStyle w:val="a3"/>
        <w:ind w:left="619"/>
      </w:pPr>
      <w:r>
        <w:t>—(Среднеепрофессиональноеобразование).—DOI:</w:t>
      </w:r>
      <w:hyperlink r:id="rId6">
        <w:r>
          <w:rPr>
            <w:spacing w:val="-2"/>
          </w:rPr>
          <w:t>https://doi.org/10.12737/24252.</w:t>
        </w:r>
      </w:hyperlink>
    </w:p>
    <w:p w:rsidR="00511B95" w:rsidRDefault="00511B95" w:rsidP="00511B95">
      <w:pPr>
        <w:pStyle w:val="a3"/>
        <w:tabs>
          <w:tab w:val="left" w:pos="1157"/>
          <w:tab w:val="left" w:pos="2194"/>
          <w:tab w:val="left" w:pos="4749"/>
          <w:tab w:val="left" w:pos="5287"/>
          <w:tab w:val="left" w:pos="6366"/>
          <w:tab w:val="left" w:pos="6889"/>
          <w:tab w:val="left" w:pos="8854"/>
          <w:tab w:val="left" w:pos="9392"/>
        </w:tabs>
        <w:spacing w:before="44" w:line="273" w:lineRule="auto"/>
        <w:ind w:left="619" w:right="483"/>
      </w:pPr>
      <w:r>
        <w:rPr>
          <w:spacing w:val="-10"/>
        </w:rPr>
        <w:t>-</w:t>
      </w:r>
      <w:r>
        <w:tab/>
      </w:r>
      <w:r>
        <w:rPr>
          <w:spacing w:val="-4"/>
        </w:rPr>
        <w:t>ISBN</w:t>
      </w:r>
      <w:r>
        <w:tab/>
      </w:r>
      <w:r>
        <w:rPr>
          <w:spacing w:val="-2"/>
        </w:rPr>
        <w:t>978-5-369-01657-2.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Текст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электронный.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URL:</w:t>
      </w:r>
      <w:hyperlink r:id="rId7">
        <w:r>
          <w:rPr>
            <w:color w:val="0000FF"/>
            <w:spacing w:val="-2"/>
            <w:u w:val="single" w:color="0000FF"/>
          </w:rPr>
          <w:t>https://znanium.com/catalog/product/1788152</w:t>
        </w:r>
      </w:hyperlink>
    </w:p>
    <w:p w:rsidR="00511B95" w:rsidRDefault="00511B95" w:rsidP="00511B95">
      <w:pPr>
        <w:pStyle w:val="a5"/>
        <w:numPr>
          <w:ilvl w:val="0"/>
          <w:numId w:val="4"/>
        </w:numPr>
        <w:tabs>
          <w:tab w:val="left" w:pos="887"/>
        </w:tabs>
        <w:spacing w:before="5" w:line="276" w:lineRule="auto"/>
        <w:ind w:right="483" w:firstLine="0"/>
        <w:jc w:val="both"/>
        <w:rPr>
          <w:sz w:val="26"/>
        </w:rPr>
      </w:pPr>
      <w:proofErr w:type="spellStart"/>
      <w:r>
        <w:rPr>
          <w:sz w:val="26"/>
        </w:rPr>
        <w:t>Хабибулин</w:t>
      </w:r>
      <w:proofErr w:type="spellEnd"/>
      <w:r>
        <w:rPr>
          <w:sz w:val="26"/>
        </w:rPr>
        <w:t xml:space="preserve">, А. Г. Правовое обеспечение профессиональной деятельности : учебник / А. Г. </w:t>
      </w:r>
      <w:proofErr w:type="spellStart"/>
      <w:r>
        <w:rPr>
          <w:sz w:val="26"/>
        </w:rPr>
        <w:t>Хабибулин</w:t>
      </w:r>
      <w:proofErr w:type="spellEnd"/>
      <w:r>
        <w:rPr>
          <w:sz w:val="26"/>
        </w:rPr>
        <w:t xml:space="preserve">, К. Р. </w:t>
      </w:r>
      <w:proofErr w:type="spellStart"/>
      <w:r>
        <w:rPr>
          <w:sz w:val="26"/>
        </w:rPr>
        <w:t>Мурсалимов</w:t>
      </w:r>
      <w:proofErr w:type="spellEnd"/>
      <w:r>
        <w:rPr>
          <w:sz w:val="26"/>
        </w:rPr>
        <w:t xml:space="preserve">. — 2-е изд., </w:t>
      </w:r>
      <w:proofErr w:type="spellStart"/>
      <w:r>
        <w:rPr>
          <w:sz w:val="26"/>
        </w:rPr>
        <w:t>перераб</w:t>
      </w:r>
      <w:proofErr w:type="spellEnd"/>
      <w:r>
        <w:rPr>
          <w:sz w:val="26"/>
        </w:rPr>
        <w:t xml:space="preserve">. и доп. </w:t>
      </w:r>
      <w:proofErr w:type="gramStart"/>
      <w:r>
        <w:rPr>
          <w:sz w:val="26"/>
        </w:rPr>
        <w:t>—М</w:t>
      </w:r>
      <w:proofErr w:type="gramEnd"/>
      <w:r>
        <w:rPr>
          <w:sz w:val="26"/>
        </w:rPr>
        <w:t>осква : ФОРУМ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ИНФРА-М, 2021. — 364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 — (Среднее профессиональное образование). - ISBN 978-5-8199-0874-7.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 URL: </w:t>
      </w:r>
      <w:hyperlink r:id="rId8">
        <w:r>
          <w:rPr>
            <w:color w:val="0000FF"/>
            <w:spacing w:val="-2"/>
            <w:sz w:val="26"/>
            <w:u w:val="single" w:color="0000FF"/>
          </w:rPr>
          <w:t>https://znanium.com/catalog/product/1150310</w:t>
        </w:r>
      </w:hyperlink>
    </w:p>
    <w:p w:rsidR="00511B95" w:rsidRDefault="00511B95" w:rsidP="00511B95">
      <w:pPr>
        <w:pStyle w:val="Heading2"/>
        <w:spacing w:before="4"/>
        <w:jc w:val="both"/>
      </w:pPr>
      <w:proofErr w:type="spellStart"/>
      <w:r>
        <w:rPr>
          <w:spacing w:val="-2"/>
        </w:rPr>
        <w:t>Дополнительнаялитература</w:t>
      </w:r>
      <w:proofErr w:type="spellEnd"/>
      <w:r>
        <w:rPr>
          <w:spacing w:val="-2"/>
        </w:rPr>
        <w:t>:</w:t>
      </w:r>
    </w:p>
    <w:p w:rsidR="00511B95" w:rsidRDefault="00511B95" w:rsidP="00511B95">
      <w:pPr>
        <w:pStyle w:val="a5"/>
        <w:numPr>
          <w:ilvl w:val="0"/>
          <w:numId w:val="3"/>
        </w:numPr>
        <w:tabs>
          <w:tab w:val="left" w:pos="887"/>
        </w:tabs>
        <w:spacing w:before="42" w:line="273" w:lineRule="auto"/>
        <w:ind w:right="483" w:firstLine="0"/>
        <w:jc w:val="both"/>
        <w:rPr>
          <w:sz w:val="26"/>
        </w:rPr>
      </w:pPr>
      <w:r>
        <w:rPr>
          <w:sz w:val="26"/>
        </w:rPr>
        <w:t>Матвеев, Р. Ф. Правовое обеспечение профессиональной деятельности : краткий курс/Р. Ф. Матвеев. -3-еизд.</w:t>
      </w:r>
      <w:proofErr w:type="gramStart"/>
      <w:r>
        <w:rPr>
          <w:sz w:val="26"/>
        </w:rPr>
        <w:t>,и</w:t>
      </w:r>
      <w:proofErr w:type="gramEnd"/>
      <w:r>
        <w:rPr>
          <w:sz w:val="26"/>
        </w:rPr>
        <w:t xml:space="preserve">спр. </w:t>
      </w:r>
      <w:proofErr w:type="spellStart"/>
      <w:r>
        <w:rPr>
          <w:sz w:val="26"/>
        </w:rPr>
        <w:t>идоп.-Москва:ФОРУМ:ИНФРА-М</w:t>
      </w:r>
      <w:proofErr w:type="spellEnd"/>
      <w:r>
        <w:rPr>
          <w:sz w:val="26"/>
        </w:rPr>
        <w:t>, 2020. -</w:t>
      </w:r>
    </w:p>
    <w:p w:rsidR="00511B95" w:rsidRDefault="00511B95" w:rsidP="00511B95">
      <w:pPr>
        <w:pStyle w:val="a3"/>
        <w:spacing w:before="6" w:line="278" w:lineRule="auto"/>
        <w:ind w:left="619" w:right="479"/>
        <w:jc w:val="both"/>
      </w:pPr>
      <w:r>
        <w:t>128 с. - (Профессиональное образование). - ISBN 978-5-00091-063-4.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9">
        <w:r>
          <w:rPr>
            <w:color w:val="0000FF"/>
            <w:u w:val="single" w:color="0000FF"/>
          </w:rPr>
          <w:t>https://znanium.com/catalog/product/1061880</w:t>
        </w:r>
      </w:hyperlink>
    </w:p>
    <w:p w:rsidR="00511B95" w:rsidRDefault="00511B95" w:rsidP="00511B95">
      <w:pPr>
        <w:pStyle w:val="a5"/>
        <w:numPr>
          <w:ilvl w:val="0"/>
          <w:numId w:val="3"/>
        </w:numPr>
        <w:tabs>
          <w:tab w:val="left" w:pos="887"/>
        </w:tabs>
        <w:spacing w:line="276" w:lineRule="auto"/>
        <w:ind w:right="483" w:firstLine="0"/>
        <w:jc w:val="both"/>
        <w:rPr>
          <w:sz w:val="26"/>
        </w:rPr>
      </w:pPr>
      <w:proofErr w:type="spellStart"/>
      <w:r>
        <w:rPr>
          <w:sz w:val="26"/>
        </w:rPr>
        <w:t>Працко</w:t>
      </w:r>
      <w:proofErr w:type="spellEnd"/>
      <w:r>
        <w:rPr>
          <w:sz w:val="26"/>
        </w:rPr>
        <w:t>, Г. С. Правовое обеспечение профессиональной деятельности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учебник / Г. С. </w:t>
      </w:r>
      <w:proofErr w:type="spellStart"/>
      <w:r>
        <w:rPr>
          <w:sz w:val="26"/>
        </w:rPr>
        <w:t>Працко</w:t>
      </w:r>
      <w:proofErr w:type="spellEnd"/>
      <w:r>
        <w:rPr>
          <w:sz w:val="26"/>
        </w:rPr>
        <w:t>. — Москва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РИОР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ИНФРА-М, 2021. — 177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 xml:space="preserve">. — (Среднее </w:t>
      </w:r>
      <w:proofErr w:type="spellStart"/>
      <w:r>
        <w:rPr>
          <w:sz w:val="26"/>
        </w:rPr>
        <w:t>профессиональноеобразование</w:t>
      </w:r>
      <w:proofErr w:type="spellEnd"/>
      <w:r>
        <w:rPr>
          <w:sz w:val="26"/>
        </w:rPr>
        <w:t>). -ISBN978-5-369-01869-9.-Текст</w:t>
      </w:r>
      <w:proofErr w:type="gramStart"/>
      <w:r>
        <w:rPr>
          <w:sz w:val="26"/>
        </w:rPr>
        <w:t>:э</w:t>
      </w:r>
      <w:proofErr w:type="gramEnd"/>
      <w:r>
        <w:rPr>
          <w:sz w:val="26"/>
        </w:rPr>
        <w:t xml:space="preserve">лектронный. - URL: </w:t>
      </w:r>
      <w:hyperlink r:id="rId10">
        <w:r>
          <w:rPr>
            <w:color w:val="0000FF"/>
            <w:sz w:val="26"/>
            <w:u w:val="single" w:color="0000FF"/>
          </w:rPr>
          <w:t>https://znanium.com/catalog/product/1461283</w:t>
        </w:r>
      </w:hyperlink>
    </w:p>
    <w:p w:rsidR="00511B95" w:rsidRDefault="00511B95" w:rsidP="00511B95">
      <w:pPr>
        <w:pStyle w:val="Heading2"/>
        <w:ind w:left="686"/>
        <w:jc w:val="both"/>
      </w:pPr>
      <w:proofErr w:type="gramStart"/>
      <w:r>
        <w:t>Интернет–</w:t>
      </w:r>
      <w:r>
        <w:rPr>
          <w:spacing w:val="-2"/>
        </w:rPr>
        <w:t>ресурсы</w:t>
      </w:r>
      <w:proofErr w:type="gramEnd"/>
      <w:r>
        <w:rPr>
          <w:spacing w:val="-2"/>
        </w:rPr>
        <w:t>:</w:t>
      </w:r>
    </w:p>
    <w:p w:rsidR="00511B95" w:rsidRDefault="00511B95" w:rsidP="00511B95">
      <w:pPr>
        <w:pStyle w:val="a5"/>
        <w:numPr>
          <w:ilvl w:val="0"/>
          <w:numId w:val="2"/>
        </w:numPr>
        <w:tabs>
          <w:tab w:val="left" w:pos="948"/>
        </w:tabs>
        <w:spacing w:before="37"/>
        <w:ind w:left="948" w:hanging="329"/>
        <w:rPr>
          <w:sz w:val="26"/>
        </w:rPr>
      </w:pPr>
      <w:proofErr w:type="spellStart"/>
      <w:r>
        <w:rPr>
          <w:sz w:val="26"/>
        </w:rPr>
        <w:t>сайт</w:t>
      </w:r>
      <w:hyperlink r:id="rId11">
        <w:r>
          <w:rPr>
            <w:color w:val="0000FF"/>
            <w:spacing w:val="-2"/>
            <w:sz w:val="26"/>
            <w:u w:val="single" w:color="0000FF"/>
          </w:rPr>
          <w:t>http</w:t>
        </w:r>
        <w:proofErr w:type="spellEnd"/>
        <w:r>
          <w:rPr>
            <w:color w:val="0000FF"/>
            <w:spacing w:val="-2"/>
            <w:sz w:val="26"/>
            <w:u w:val="single" w:color="0000FF"/>
          </w:rPr>
          <w:t>://znanium.com/</w:t>
        </w:r>
      </w:hyperlink>
    </w:p>
    <w:p w:rsidR="00511B95" w:rsidRDefault="00511B95" w:rsidP="00511B95">
      <w:pPr>
        <w:pStyle w:val="a5"/>
        <w:numPr>
          <w:ilvl w:val="0"/>
          <w:numId w:val="2"/>
        </w:numPr>
        <w:tabs>
          <w:tab w:val="left" w:pos="815"/>
        </w:tabs>
        <w:spacing w:before="46"/>
        <w:ind w:left="815" w:hanging="196"/>
        <w:rPr>
          <w:sz w:val="26"/>
        </w:rPr>
      </w:pPr>
      <w:proofErr w:type="spellStart"/>
      <w:r>
        <w:rPr>
          <w:spacing w:val="-2"/>
          <w:sz w:val="26"/>
        </w:rPr>
        <w:t>Справочно-правоваясистем</w:t>
      </w:r>
      <w:proofErr w:type="gramStart"/>
      <w:r>
        <w:rPr>
          <w:spacing w:val="-2"/>
          <w:sz w:val="26"/>
        </w:rPr>
        <w:t>а</w:t>
      </w:r>
      <w:proofErr w:type="spellEnd"/>
      <w:r>
        <w:rPr>
          <w:spacing w:val="-2"/>
          <w:sz w:val="26"/>
        </w:rPr>
        <w:t>«</w:t>
      </w:r>
      <w:proofErr w:type="gramEnd"/>
      <w:r>
        <w:rPr>
          <w:spacing w:val="-2"/>
          <w:sz w:val="26"/>
        </w:rPr>
        <w:t>Гарант»</w:t>
      </w:r>
    </w:p>
    <w:p w:rsidR="00511B95" w:rsidRDefault="00511B95" w:rsidP="00511B95">
      <w:pPr>
        <w:pStyle w:val="a5"/>
        <w:numPr>
          <w:ilvl w:val="0"/>
          <w:numId w:val="2"/>
        </w:numPr>
        <w:tabs>
          <w:tab w:val="left" w:pos="815"/>
        </w:tabs>
        <w:spacing w:before="47"/>
        <w:ind w:left="815" w:hanging="196"/>
        <w:rPr>
          <w:sz w:val="26"/>
        </w:rPr>
      </w:pPr>
      <w:proofErr w:type="spellStart"/>
      <w:r>
        <w:rPr>
          <w:sz w:val="26"/>
        </w:rPr>
        <w:t>Справочно-правоваясистема</w:t>
      </w:r>
      <w:proofErr w:type="spellEnd"/>
      <w:proofErr w:type="gramStart"/>
      <w:r>
        <w:rPr>
          <w:spacing w:val="-2"/>
          <w:sz w:val="26"/>
        </w:rPr>
        <w:t>«</w:t>
      </w:r>
      <w:proofErr w:type="spellStart"/>
      <w:r>
        <w:rPr>
          <w:spacing w:val="-2"/>
          <w:sz w:val="26"/>
        </w:rPr>
        <w:t>К</w:t>
      </w:r>
      <w:proofErr w:type="gramEnd"/>
      <w:r>
        <w:rPr>
          <w:spacing w:val="-2"/>
          <w:sz w:val="26"/>
        </w:rPr>
        <w:t>онсультант+</w:t>
      </w:r>
      <w:proofErr w:type="spellEnd"/>
      <w:r>
        <w:rPr>
          <w:spacing w:val="-2"/>
          <w:sz w:val="26"/>
        </w:rPr>
        <w:t>»</w:t>
      </w:r>
    </w:p>
    <w:p w:rsidR="00511B95" w:rsidRDefault="00511B95" w:rsidP="00511B95">
      <w:pPr>
        <w:pStyle w:val="Heading2"/>
        <w:spacing w:before="47"/>
      </w:pPr>
      <w:proofErr w:type="spellStart"/>
      <w:r>
        <w:t>Сервисыи</w:t>
      </w:r>
      <w:r>
        <w:rPr>
          <w:spacing w:val="-2"/>
        </w:rPr>
        <w:t>инструменты</w:t>
      </w:r>
      <w:proofErr w:type="spellEnd"/>
      <w:r>
        <w:rPr>
          <w:spacing w:val="-2"/>
        </w:rPr>
        <w:t>:</w:t>
      </w:r>
    </w:p>
    <w:p w:rsidR="00511B95" w:rsidRDefault="00511B95" w:rsidP="00511B95">
      <w:pPr>
        <w:pStyle w:val="a5"/>
        <w:numPr>
          <w:ilvl w:val="0"/>
          <w:numId w:val="1"/>
        </w:numPr>
        <w:tabs>
          <w:tab w:val="left" w:pos="881"/>
        </w:tabs>
        <w:spacing w:before="42"/>
        <w:ind w:left="881" w:hanging="262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12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://www.skype.com/)</w:t>
        </w:r>
      </w:hyperlink>
    </w:p>
    <w:p w:rsidR="00511B95" w:rsidRDefault="00511B95" w:rsidP="00511B95">
      <w:pPr>
        <w:pStyle w:val="a5"/>
        <w:numPr>
          <w:ilvl w:val="0"/>
          <w:numId w:val="1"/>
        </w:numPr>
        <w:tabs>
          <w:tab w:val="left" w:pos="881"/>
        </w:tabs>
        <w:spacing w:before="42"/>
        <w:ind w:left="881" w:hanging="262"/>
        <w:rPr>
          <w:sz w:val="26"/>
        </w:rPr>
      </w:pPr>
      <w:proofErr w:type="spellStart"/>
      <w:r>
        <w:rPr>
          <w:sz w:val="26"/>
        </w:rPr>
        <w:t>Zoom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13">
        <w:r>
          <w:rPr>
            <w:color w:val="0000FF"/>
            <w:spacing w:val="-2"/>
            <w:sz w:val="26"/>
            <w:u w:val="single" w:color="0000FF"/>
          </w:rPr>
          <w:t>https</w:t>
        </w:r>
        <w:proofErr w:type="spellEnd"/>
        <w:r>
          <w:rPr>
            <w:color w:val="0000FF"/>
            <w:spacing w:val="-2"/>
            <w:sz w:val="26"/>
            <w:u w:val="single" w:color="0000FF"/>
          </w:rPr>
          <w:t>://</w:t>
        </w:r>
        <w:proofErr w:type="spellStart"/>
        <w:r>
          <w:rPr>
            <w:color w:val="0000FF"/>
            <w:spacing w:val="-2"/>
            <w:sz w:val="26"/>
            <w:u w:val="single" w:color="0000FF"/>
          </w:rPr>
          <w:t>zoom.us</w:t>
        </w:r>
        <w:proofErr w:type="spellEnd"/>
        <w:r>
          <w:rPr>
            <w:color w:val="0000FF"/>
            <w:spacing w:val="-2"/>
            <w:sz w:val="26"/>
            <w:u w:val="single" w:color="0000FF"/>
          </w:rPr>
          <w:t>/</w:t>
        </w:r>
      </w:hyperlink>
      <w:r>
        <w:rPr>
          <w:spacing w:val="-2"/>
          <w:sz w:val="26"/>
        </w:rPr>
        <w:t>)</w:t>
      </w:r>
    </w:p>
    <w:p w:rsidR="00511B95" w:rsidRDefault="00511B95" w:rsidP="00511B95">
      <w:pPr>
        <w:pStyle w:val="a5"/>
        <w:numPr>
          <w:ilvl w:val="0"/>
          <w:numId w:val="1"/>
        </w:numPr>
        <w:tabs>
          <w:tab w:val="left" w:pos="881"/>
        </w:tabs>
        <w:spacing w:before="47"/>
        <w:ind w:left="881" w:hanging="262"/>
        <w:rPr>
          <w:sz w:val="26"/>
        </w:rPr>
      </w:pPr>
      <w:hyperlink r:id="rId14">
        <w:r>
          <w:rPr>
            <w:spacing w:val="-2"/>
            <w:sz w:val="26"/>
          </w:rPr>
          <w:t>https://disk.yandex.ru/</w:t>
        </w:r>
      </w:hyperlink>
    </w:p>
    <w:p w:rsidR="00511B95" w:rsidRDefault="00511B95" w:rsidP="00511B95">
      <w:pPr>
        <w:pStyle w:val="a5"/>
        <w:rPr>
          <w:sz w:val="26"/>
        </w:rPr>
        <w:sectPr w:rsidR="00511B95">
          <w:pgSz w:w="11910" w:h="16840"/>
          <w:pgMar w:top="1040" w:right="360" w:bottom="280" w:left="1080" w:header="720" w:footer="720" w:gutter="0"/>
          <w:cols w:space="720"/>
        </w:sectPr>
      </w:pPr>
    </w:p>
    <w:p w:rsidR="00511B95" w:rsidRDefault="00511B95" w:rsidP="00511B95">
      <w:pPr>
        <w:pStyle w:val="Heading1"/>
        <w:numPr>
          <w:ilvl w:val="0"/>
          <w:numId w:val="6"/>
        </w:numPr>
        <w:tabs>
          <w:tab w:val="left" w:pos="1406"/>
          <w:tab w:val="left" w:pos="4283"/>
        </w:tabs>
        <w:spacing w:line="278" w:lineRule="auto"/>
        <w:ind w:left="4283" w:right="1085" w:hanging="3073"/>
        <w:jc w:val="left"/>
      </w:pPr>
      <w:bookmarkStart w:id="6" w:name="4.КОНТРОЛЬ_И_ОЦЕНКА_РЕЗУЛЬТАТОВ_ОСВОЕНИЯ"/>
      <w:bookmarkEnd w:id="6"/>
      <w:r>
        <w:lastRenderedPageBreak/>
        <w:t xml:space="preserve">КОНТРОЛЬИОЦЕНКАРЕЗУЛЬТАТОВОСВОЕНИЯУЧЕБНОЙ </w:t>
      </w:r>
      <w:r>
        <w:rPr>
          <w:spacing w:val="-2"/>
        </w:rPr>
        <w:t>ДИСЦИПЛИНЫ</w:t>
      </w:r>
    </w:p>
    <w:p w:rsidR="00511B95" w:rsidRDefault="00511B95" w:rsidP="00511B95">
      <w:pPr>
        <w:pStyle w:val="a3"/>
        <w:spacing w:before="34"/>
        <w:rPr>
          <w:b/>
        </w:rPr>
      </w:pPr>
    </w:p>
    <w:p w:rsidR="00511B95" w:rsidRDefault="00511B95" w:rsidP="00511B95">
      <w:pPr>
        <w:pStyle w:val="a3"/>
        <w:tabs>
          <w:tab w:val="left" w:pos="3123"/>
        </w:tabs>
        <w:spacing w:line="276" w:lineRule="auto"/>
        <w:ind w:left="619" w:right="489" w:firstLine="710"/>
        <w:jc w:val="both"/>
      </w:pPr>
      <w:bookmarkStart w:id="7" w:name="Контроль_и_оценка_результатов_освоения_у"/>
      <w:bookmarkEnd w:id="7"/>
      <w: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в том числе </w:t>
      </w:r>
      <w:proofErr w:type="spellStart"/>
      <w:r>
        <w:t>вусловиях</w:t>
      </w:r>
      <w:proofErr w:type="spellEnd"/>
      <w:r>
        <w:tab/>
        <w:t>применения электронного обучения и дистанционных образовательных технологий.</w:t>
      </w:r>
    </w:p>
    <w:p w:rsidR="00511B95" w:rsidRDefault="00511B95" w:rsidP="00511B95">
      <w:pPr>
        <w:pStyle w:val="a3"/>
        <w:spacing w:before="119"/>
        <w:rPr>
          <w:sz w:val="20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6"/>
        <w:gridCol w:w="5214"/>
      </w:tblGrid>
      <w:tr w:rsidR="00511B95" w:rsidTr="006A0CCE">
        <w:trPr>
          <w:trHeight w:val="685"/>
        </w:trPr>
        <w:tc>
          <w:tcPr>
            <w:tcW w:w="4816" w:type="dxa"/>
          </w:tcPr>
          <w:p w:rsidR="00511B95" w:rsidRPr="00511B95" w:rsidRDefault="00511B95" w:rsidP="006A0CCE">
            <w:pPr>
              <w:pStyle w:val="TableParagraph"/>
              <w:tabs>
                <w:tab w:val="left" w:pos="1892"/>
                <w:tab w:val="left" w:pos="3375"/>
              </w:tabs>
              <w:spacing w:before="2"/>
              <w:ind w:left="117"/>
              <w:rPr>
                <w:b/>
                <w:sz w:val="26"/>
                <w:lang w:val="ru-RU"/>
              </w:rPr>
            </w:pPr>
            <w:proofErr w:type="gramStart"/>
            <w:r w:rsidRPr="00511B95">
              <w:rPr>
                <w:b/>
                <w:spacing w:val="-2"/>
                <w:sz w:val="26"/>
                <w:lang w:val="ru-RU"/>
              </w:rPr>
              <w:t>Результаты</w:t>
            </w:r>
            <w:r w:rsidRPr="00511B95">
              <w:rPr>
                <w:b/>
                <w:sz w:val="26"/>
                <w:lang w:val="ru-RU"/>
              </w:rPr>
              <w:tab/>
            </w:r>
            <w:r w:rsidRPr="00511B95">
              <w:rPr>
                <w:b/>
                <w:spacing w:val="-2"/>
                <w:sz w:val="26"/>
                <w:lang w:val="ru-RU"/>
              </w:rPr>
              <w:t>обучения</w:t>
            </w:r>
            <w:r w:rsidRPr="00511B95">
              <w:rPr>
                <w:b/>
                <w:sz w:val="26"/>
                <w:lang w:val="ru-RU"/>
              </w:rPr>
              <w:tab/>
            </w:r>
            <w:r w:rsidRPr="00511B95">
              <w:rPr>
                <w:b/>
                <w:spacing w:val="-2"/>
                <w:sz w:val="26"/>
                <w:lang w:val="ru-RU"/>
              </w:rPr>
              <w:t>(освоенные</w:t>
            </w:r>
            <w:proofErr w:type="gramEnd"/>
          </w:p>
          <w:p w:rsidR="00511B95" w:rsidRPr="00511B95" w:rsidRDefault="00511B95" w:rsidP="006A0CCE">
            <w:pPr>
              <w:pStyle w:val="TableParagraph"/>
              <w:spacing w:before="46"/>
              <w:ind w:left="117"/>
              <w:rPr>
                <w:b/>
                <w:sz w:val="26"/>
                <w:lang w:val="ru-RU"/>
              </w:rPr>
            </w:pPr>
            <w:proofErr w:type="spellStart"/>
            <w:r w:rsidRPr="00511B95">
              <w:rPr>
                <w:b/>
                <w:sz w:val="26"/>
                <w:lang w:val="ru-RU"/>
              </w:rPr>
              <w:t>умения</w:t>
            </w:r>
            <w:proofErr w:type="gramStart"/>
            <w:r w:rsidRPr="00511B95">
              <w:rPr>
                <w:b/>
                <w:sz w:val="26"/>
                <w:lang w:val="ru-RU"/>
              </w:rPr>
              <w:t>,у</w:t>
            </w:r>
            <w:proofErr w:type="gramEnd"/>
            <w:r w:rsidRPr="00511B95">
              <w:rPr>
                <w:b/>
                <w:sz w:val="26"/>
                <w:lang w:val="ru-RU"/>
              </w:rPr>
              <w:t>своенные</w:t>
            </w:r>
            <w:r w:rsidRPr="00511B95">
              <w:rPr>
                <w:b/>
                <w:spacing w:val="-2"/>
                <w:sz w:val="26"/>
                <w:lang w:val="ru-RU"/>
              </w:rPr>
              <w:t>знания</w:t>
            </w:r>
            <w:proofErr w:type="spellEnd"/>
            <w:r w:rsidRPr="00511B95">
              <w:rPr>
                <w:b/>
                <w:spacing w:val="-2"/>
                <w:sz w:val="26"/>
                <w:lang w:val="ru-RU"/>
              </w:rPr>
              <w:t>)</w:t>
            </w:r>
          </w:p>
        </w:tc>
        <w:tc>
          <w:tcPr>
            <w:tcW w:w="5214" w:type="dxa"/>
          </w:tcPr>
          <w:p w:rsidR="00511B95" w:rsidRDefault="00511B95" w:rsidP="006A0CCE">
            <w:pPr>
              <w:pStyle w:val="TableParagraph"/>
              <w:spacing w:before="2"/>
              <w:ind w:left="117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  <w:p w:rsidR="00511B95" w:rsidRDefault="00511B95" w:rsidP="006A0CCE">
            <w:pPr>
              <w:pStyle w:val="TableParagraph"/>
              <w:spacing w:before="46"/>
              <w:ind w:left="117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результатов</w:t>
            </w:r>
            <w:r>
              <w:rPr>
                <w:b/>
                <w:spacing w:val="-2"/>
                <w:sz w:val="26"/>
              </w:rPr>
              <w:t>обучения</w:t>
            </w:r>
            <w:proofErr w:type="spellEnd"/>
          </w:p>
        </w:tc>
      </w:tr>
      <w:tr w:rsidR="00511B95" w:rsidTr="006A0CCE">
        <w:trPr>
          <w:trHeight w:val="513"/>
        </w:trPr>
        <w:tc>
          <w:tcPr>
            <w:tcW w:w="4816" w:type="dxa"/>
          </w:tcPr>
          <w:p w:rsidR="00511B95" w:rsidRDefault="00511B95" w:rsidP="006A0CCE">
            <w:pPr>
              <w:pStyle w:val="TableParagraph"/>
              <w:spacing w:before="2"/>
              <w:ind w:left="117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Умения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</w:tc>
        <w:tc>
          <w:tcPr>
            <w:tcW w:w="5214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B95" w:rsidTr="006A0CCE">
        <w:trPr>
          <w:trHeight w:val="2242"/>
        </w:trPr>
        <w:tc>
          <w:tcPr>
            <w:tcW w:w="4816" w:type="dxa"/>
          </w:tcPr>
          <w:p w:rsidR="00511B95" w:rsidRPr="00511B95" w:rsidRDefault="00511B95" w:rsidP="006A0CCE">
            <w:pPr>
              <w:pStyle w:val="TableParagraph"/>
              <w:tabs>
                <w:tab w:val="left" w:pos="928"/>
                <w:tab w:val="left" w:pos="2683"/>
                <w:tab w:val="left" w:pos="3240"/>
                <w:tab w:val="left" w:pos="3548"/>
              </w:tabs>
              <w:spacing w:line="276" w:lineRule="auto"/>
              <w:ind w:left="117" w:right="91"/>
              <w:jc w:val="both"/>
              <w:rPr>
                <w:i/>
                <w:sz w:val="26"/>
                <w:lang w:val="ru-RU"/>
              </w:rPr>
            </w:pPr>
            <w:r w:rsidRPr="00511B95">
              <w:rPr>
                <w:i/>
                <w:sz w:val="26"/>
                <w:lang w:val="ru-RU"/>
              </w:rPr>
              <w:t xml:space="preserve">-защищать свои права в </w:t>
            </w:r>
            <w:proofErr w:type="spellStart"/>
            <w:r w:rsidRPr="00511B95">
              <w:rPr>
                <w:i/>
                <w:sz w:val="26"/>
                <w:lang w:val="ru-RU"/>
              </w:rPr>
              <w:t>соответствии</w:t>
            </w:r>
            <w:r w:rsidRPr="00511B95">
              <w:rPr>
                <w:i/>
                <w:spacing w:val="-10"/>
                <w:sz w:val="26"/>
                <w:lang w:val="ru-RU"/>
              </w:rPr>
              <w:t>с</w:t>
            </w:r>
            <w:proofErr w:type="spellEnd"/>
            <w:r w:rsidRPr="00511B95">
              <w:rPr>
                <w:i/>
                <w:sz w:val="26"/>
                <w:lang w:val="ru-RU"/>
              </w:rPr>
              <w:tab/>
            </w:r>
            <w:r w:rsidRPr="00511B95">
              <w:rPr>
                <w:i/>
                <w:spacing w:val="-2"/>
                <w:sz w:val="26"/>
                <w:lang w:val="ru-RU"/>
              </w:rPr>
              <w:t>гражданским,</w:t>
            </w:r>
            <w:r w:rsidRPr="00511B95">
              <w:rPr>
                <w:i/>
                <w:sz w:val="26"/>
                <w:lang w:val="ru-RU"/>
              </w:rPr>
              <w:tab/>
            </w:r>
            <w:r w:rsidRPr="00511B95">
              <w:rPr>
                <w:i/>
                <w:sz w:val="26"/>
                <w:lang w:val="ru-RU"/>
              </w:rPr>
              <w:tab/>
            </w:r>
            <w:r w:rsidRPr="00511B95">
              <w:rPr>
                <w:i/>
                <w:spacing w:val="-2"/>
                <w:sz w:val="26"/>
                <w:lang w:val="ru-RU"/>
              </w:rPr>
              <w:t>гражданско-процессуальным</w:t>
            </w:r>
            <w:r w:rsidRPr="00511B95">
              <w:rPr>
                <w:i/>
                <w:sz w:val="26"/>
                <w:lang w:val="ru-RU"/>
              </w:rPr>
              <w:tab/>
            </w:r>
            <w:r w:rsidRPr="00511B95">
              <w:rPr>
                <w:i/>
                <w:spacing w:val="-10"/>
                <w:sz w:val="26"/>
                <w:lang w:val="ru-RU"/>
              </w:rPr>
              <w:t>и</w:t>
            </w:r>
            <w:r w:rsidRPr="00511B95">
              <w:rPr>
                <w:i/>
                <w:sz w:val="26"/>
                <w:lang w:val="ru-RU"/>
              </w:rPr>
              <w:tab/>
            </w:r>
            <w:r w:rsidRPr="00511B95">
              <w:rPr>
                <w:i/>
                <w:sz w:val="26"/>
                <w:lang w:val="ru-RU"/>
              </w:rPr>
              <w:tab/>
            </w:r>
            <w:r w:rsidRPr="00511B95">
              <w:rPr>
                <w:i/>
                <w:spacing w:val="-2"/>
                <w:sz w:val="26"/>
                <w:lang w:val="ru-RU"/>
              </w:rPr>
              <w:t>трудовым законодательством.</w:t>
            </w:r>
          </w:p>
        </w:tc>
        <w:tc>
          <w:tcPr>
            <w:tcW w:w="5214" w:type="dxa"/>
          </w:tcPr>
          <w:p w:rsidR="00511B95" w:rsidRPr="00511B95" w:rsidRDefault="00511B95" w:rsidP="006A0CCE">
            <w:pPr>
              <w:pStyle w:val="TableParagraph"/>
              <w:spacing w:line="276" w:lineRule="auto"/>
              <w:ind w:left="117" w:right="98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</w:t>
            </w:r>
            <w:r w:rsidRPr="00511B95">
              <w:rPr>
                <w:spacing w:val="-2"/>
                <w:sz w:val="26"/>
                <w:lang w:val="ru-RU"/>
              </w:rPr>
              <w:t>контроля.</w:t>
            </w:r>
          </w:p>
        </w:tc>
      </w:tr>
      <w:tr w:rsidR="00511B95" w:rsidTr="006A0CCE">
        <w:trPr>
          <w:trHeight w:val="2750"/>
        </w:trPr>
        <w:tc>
          <w:tcPr>
            <w:tcW w:w="4816" w:type="dxa"/>
            <w:tcBorders>
              <w:bottom w:val="single" w:sz="8" w:space="0" w:color="000000"/>
            </w:tcBorders>
          </w:tcPr>
          <w:p w:rsidR="00511B95" w:rsidRPr="00511B95" w:rsidRDefault="00511B95" w:rsidP="006A0CCE">
            <w:pPr>
              <w:pStyle w:val="TableParagraph"/>
              <w:spacing w:before="2"/>
              <w:ind w:left="117"/>
              <w:rPr>
                <w:b/>
                <w:sz w:val="26"/>
                <w:lang w:val="ru-RU"/>
              </w:rPr>
            </w:pPr>
            <w:r w:rsidRPr="00511B95">
              <w:rPr>
                <w:b/>
                <w:spacing w:val="-2"/>
                <w:sz w:val="26"/>
                <w:lang w:val="ru-RU"/>
              </w:rPr>
              <w:t>Знания:</w:t>
            </w:r>
          </w:p>
          <w:p w:rsidR="00511B95" w:rsidRPr="00511B95" w:rsidRDefault="00511B95" w:rsidP="006A0CCE">
            <w:pPr>
              <w:pStyle w:val="TableParagraph"/>
              <w:tabs>
                <w:tab w:val="left" w:pos="2822"/>
                <w:tab w:val="left" w:pos="3711"/>
              </w:tabs>
              <w:spacing w:before="41" w:line="276" w:lineRule="auto"/>
              <w:ind w:left="117" w:right="91"/>
              <w:jc w:val="both"/>
              <w:rPr>
                <w:i/>
                <w:sz w:val="26"/>
                <w:lang w:val="ru-RU"/>
              </w:rPr>
            </w:pPr>
            <w:r w:rsidRPr="00511B95">
              <w:rPr>
                <w:i/>
                <w:sz w:val="26"/>
                <w:lang w:val="ru-RU"/>
              </w:rPr>
              <w:t xml:space="preserve">-законодательные и иные нормативно-правовые акты, регулирующие </w:t>
            </w:r>
            <w:r w:rsidRPr="00511B95">
              <w:rPr>
                <w:i/>
                <w:spacing w:val="-2"/>
                <w:sz w:val="26"/>
                <w:lang w:val="ru-RU"/>
              </w:rPr>
              <w:t>правоотношения</w:t>
            </w:r>
            <w:r w:rsidRPr="00511B95">
              <w:rPr>
                <w:i/>
                <w:sz w:val="26"/>
                <w:lang w:val="ru-RU"/>
              </w:rPr>
              <w:tab/>
            </w:r>
            <w:r w:rsidRPr="00511B95">
              <w:rPr>
                <w:i/>
                <w:spacing w:val="-10"/>
                <w:sz w:val="26"/>
                <w:lang w:val="ru-RU"/>
              </w:rPr>
              <w:t>в</w:t>
            </w:r>
            <w:r w:rsidRPr="00511B95">
              <w:rPr>
                <w:i/>
                <w:sz w:val="26"/>
                <w:lang w:val="ru-RU"/>
              </w:rPr>
              <w:tab/>
            </w:r>
            <w:r w:rsidRPr="00511B95">
              <w:rPr>
                <w:i/>
                <w:spacing w:val="-2"/>
                <w:sz w:val="26"/>
                <w:lang w:val="ru-RU"/>
              </w:rPr>
              <w:t xml:space="preserve">процессе </w:t>
            </w:r>
            <w:r w:rsidRPr="00511B95">
              <w:rPr>
                <w:i/>
                <w:sz w:val="26"/>
                <w:lang w:val="ru-RU"/>
              </w:rPr>
              <w:t>профессиональной деятельности;</w:t>
            </w:r>
          </w:p>
          <w:p w:rsidR="00511B95" w:rsidRPr="00511B95" w:rsidRDefault="00511B95" w:rsidP="006A0CCE">
            <w:pPr>
              <w:pStyle w:val="TableParagraph"/>
              <w:tabs>
                <w:tab w:val="left" w:pos="2617"/>
              </w:tabs>
              <w:spacing w:line="278" w:lineRule="auto"/>
              <w:ind w:left="117" w:right="95"/>
              <w:jc w:val="both"/>
              <w:rPr>
                <w:i/>
                <w:sz w:val="26"/>
                <w:lang w:val="ru-RU"/>
              </w:rPr>
            </w:pPr>
            <w:r w:rsidRPr="00511B95">
              <w:rPr>
                <w:i/>
                <w:sz w:val="26"/>
                <w:lang w:val="ru-RU"/>
              </w:rPr>
              <w:t xml:space="preserve">-права и обязанности работников в </w:t>
            </w:r>
            <w:r w:rsidRPr="00511B95">
              <w:rPr>
                <w:i/>
                <w:spacing w:val="-2"/>
                <w:sz w:val="26"/>
                <w:lang w:val="ru-RU"/>
              </w:rPr>
              <w:t>сфере</w:t>
            </w:r>
            <w:r w:rsidRPr="00511B95">
              <w:rPr>
                <w:i/>
                <w:sz w:val="26"/>
                <w:lang w:val="ru-RU"/>
              </w:rPr>
              <w:tab/>
            </w:r>
            <w:r w:rsidRPr="00511B95">
              <w:rPr>
                <w:i/>
                <w:spacing w:val="-2"/>
                <w:sz w:val="26"/>
                <w:lang w:val="ru-RU"/>
              </w:rPr>
              <w:t>профессиональной</w:t>
            </w:r>
          </w:p>
          <w:p w:rsidR="00511B95" w:rsidRDefault="00511B95" w:rsidP="006A0CCE">
            <w:pPr>
              <w:pStyle w:val="TableParagraph"/>
              <w:spacing w:line="297" w:lineRule="exact"/>
              <w:ind w:left="117"/>
              <w:rPr>
                <w:i/>
                <w:sz w:val="26"/>
              </w:rPr>
            </w:pPr>
            <w:proofErr w:type="spellStart"/>
            <w:r>
              <w:rPr>
                <w:i/>
                <w:spacing w:val="-2"/>
                <w:sz w:val="26"/>
              </w:rPr>
              <w:t>деятельности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</w:tc>
        <w:tc>
          <w:tcPr>
            <w:tcW w:w="5214" w:type="dxa"/>
            <w:tcBorders>
              <w:bottom w:val="single" w:sz="8" w:space="0" w:color="000000"/>
            </w:tcBorders>
          </w:tcPr>
          <w:p w:rsidR="00511B95" w:rsidRPr="00511B95" w:rsidRDefault="00511B95" w:rsidP="006A0CCE">
            <w:pPr>
              <w:pStyle w:val="TableParagraph"/>
              <w:spacing w:line="276" w:lineRule="auto"/>
              <w:ind w:left="117" w:right="96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</w:t>
            </w:r>
            <w:r w:rsidRPr="00511B95">
              <w:rPr>
                <w:spacing w:val="-2"/>
                <w:sz w:val="26"/>
                <w:lang w:val="ru-RU"/>
              </w:rPr>
              <w:t>контроля.</w:t>
            </w:r>
          </w:p>
        </w:tc>
      </w:tr>
      <w:tr w:rsidR="00511B95" w:rsidTr="006A0CCE">
        <w:trPr>
          <w:trHeight w:val="1199"/>
        </w:trPr>
        <w:tc>
          <w:tcPr>
            <w:tcW w:w="4816" w:type="dxa"/>
            <w:tcBorders>
              <w:top w:val="single" w:sz="8" w:space="0" w:color="000000"/>
            </w:tcBorders>
          </w:tcPr>
          <w:p w:rsidR="00511B95" w:rsidRPr="00511B95" w:rsidRDefault="00511B95" w:rsidP="006A0CCE">
            <w:pPr>
              <w:pStyle w:val="TableParagraph"/>
              <w:ind w:left="102" w:right="105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ОК 01. Выбирать способы </w:t>
            </w:r>
            <w:proofErr w:type="spellStart"/>
            <w:r w:rsidRPr="00511B95">
              <w:rPr>
                <w:sz w:val="26"/>
                <w:lang w:val="ru-RU"/>
              </w:rPr>
              <w:t>решениязадач</w:t>
            </w:r>
            <w:proofErr w:type="spellEnd"/>
            <w:r w:rsidRPr="00511B95">
              <w:rPr>
                <w:sz w:val="26"/>
                <w:lang w:val="ru-RU"/>
              </w:rPr>
              <w:t xml:space="preserve"> профессиональной деятельности </w:t>
            </w:r>
            <w:proofErr w:type="spellStart"/>
            <w:r w:rsidRPr="00511B95">
              <w:rPr>
                <w:sz w:val="26"/>
                <w:lang w:val="ru-RU"/>
              </w:rPr>
              <w:t>применительнокразличным</w:t>
            </w:r>
            <w:r w:rsidRPr="00511B95">
              <w:rPr>
                <w:spacing w:val="-2"/>
                <w:sz w:val="26"/>
                <w:lang w:val="ru-RU"/>
              </w:rPr>
              <w:t>контекстам</w:t>
            </w:r>
            <w:proofErr w:type="spellEnd"/>
            <w:r w:rsidRPr="00511B95">
              <w:rPr>
                <w:spacing w:val="-2"/>
                <w:sz w:val="26"/>
                <w:lang w:val="ru-RU"/>
              </w:rPr>
              <w:t>;</w:t>
            </w:r>
          </w:p>
        </w:tc>
        <w:tc>
          <w:tcPr>
            <w:tcW w:w="5214" w:type="dxa"/>
            <w:tcBorders>
              <w:top w:val="single" w:sz="8" w:space="0" w:color="000000"/>
            </w:tcBorders>
          </w:tcPr>
          <w:p w:rsidR="00511B95" w:rsidRPr="00511B95" w:rsidRDefault="00511B95" w:rsidP="006A0CCE">
            <w:pPr>
              <w:pStyle w:val="TableParagraph"/>
              <w:spacing w:line="278" w:lineRule="auto"/>
              <w:ind w:left="103" w:right="95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Ответы на устные вопросы по дисциплине и наблюдение за выполнением практической </w:t>
            </w:r>
            <w:r w:rsidRPr="00511B95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511B95" w:rsidTr="006A0CCE">
        <w:trPr>
          <w:trHeight w:val="2092"/>
        </w:trPr>
        <w:tc>
          <w:tcPr>
            <w:tcW w:w="4816" w:type="dxa"/>
          </w:tcPr>
          <w:p w:rsidR="00511B95" w:rsidRPr="00511B95" w:rsidRDefault="00511B95" w:rsidP="006A0CCE">
            <w:pPr>
              <w:pStyle w:val="TableParagraph"/>
              <w:tabs>
                <w:tab w:val="left" w:pos="2468"/>
                <w:tab w:val="left" w:pos="4565"/>
              </w:tabs>
              <w:ind w:left="102" w:right="99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ОК 02. Использовать современные средства поиска, анализа и </w:t>
            </w:r>
            <w:r w:rsidRPr="00511B95">
              <w:rPr>
                <w:spacing w:val="-2"/>
                <w:sz w:val="26"/>
                <w:lang w:val="ru-RU"/>
              </w:rPr>
              <w:t>интерпретации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информации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10"/>
                <w:sz w:val="26"/>
                <w:lang w:val="ru-RU"/>
              </w:rPr>
              <w:t xml:space="preserve">и </w:t>
            </w:r>
            <w:r w:rsidRPr="00511B95">
              <w:rPr>
                <w:sz w:val="26"/>
                <w:lang w:val="ru-RU"/>
              </w:rPr>
              <w:t xml:space="preserve">информационные технологии для выполнения задач профессиональной </w:t>
            </w:r>
            <w:r w:rsidRPr="00511B95">
              <w:rPr>
                <w:spacing w:val="-2"/>
                <w:sz w:val="26"/>
                <w:lang w:val="ru-RU"/>
              </w:rPr>
              <w:t>деятельности;</w:t>
            </w:r>
          </w:p>
        </w:tc>
        <w:tc>
          <w:tcPr>
            <w:tcW w:w="5214" w:type="dxa"/>
          </w:tcPr>
          <w:p w:rsidR="00511B95" w:rsidRPr="00511B95" w:rsidRDefault="00511B95" w:rsidP="006A0CCE">
            <w:pPr>
              <w:pStyle w:val="TableParagraph"/>
              <w:ind w:left="103"/>
              <w:rPr>
                <w:sz w:val="26"/>
                <w:lang w:val="ru-RU"/>
              </w:rPr>
            </w:pPr>
            <w:proofErr w:type="spellStart"/>
            <w:r w:rsidRPr="00511B95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511B95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511B95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511B95" w:rsidTr="006A0CCE">
        <w:trPr>
          <w:trHeight w:val="1795"/>
        </w:trPr>
        <w:tc>
          <w:tcPr>
            <w:tcW w:w="4816" w:type="dxa"/>
          </w:tcPr>
          <w:p w:rsidR="00511B95" w:rsidRPr="00511B95" w:rsidRDefault="00511B95" w:rsidP="006A0CCE">
            <w:pPr>
              <w:pStyle w:val="TableParagraph"/>
              <w:tabs>
                <w:tab w:val="left" w:pos="3659"/>
              </w:tabs>
              <w:ind w:left="102" w:right="100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>ОК.03</w:t>
            </w:r>
            <w:proofErr w:type="gramStart"/>
            <w:r w:rsidRPr="00511B95">
              <w:rPr>
                <w:sz w:val="26"/>
                <w:lang w:val="ru-RU"/>
              </w:rPr>
              <w:t xml:space="preserve"> П</w:t>
            </w:r>
            <w:proofErr w:type="gramEnd"/>
            <w:r w:rsidRPr="00511B95">
              <w:rPr>
                <w:sz w:val="26"/>
                <w:lang w:val="ru-RU"/>
              </w:rPr>
              <w:t xml:space="preserve">ланировать и реализовывать собственное профессиональное и </w:t>
            </w:r>
            <w:r w:rsidRPr="00511B95">
              <w:rPr>
                <w:spacing w:val="-2"/>
                <w:sz w:val="26"/>
                <w:lang w:val="ru-RU"/>
              </w:rPr>
              <w:t>личностное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 xml:space="preserve">развитие, </w:t>
            </w:r>
            <w:proofErr w:type="spellStart"/>
            <w:r w:rsidRPr="00511B95">
              <w:rPr>
                <w:sz w:val="26"/>
                <w:lang w:val="ru-RU"/>
              </w:rPr>
              <w:t>предпринимательскуюдеятельность</w:t>
            </w:r>
            <w:r w:rsidRPr="00511B95">
              <w:rPr>
                <w:spacing w:val="-10"/>
                <w:sz w:val="26"/>
                <w:lang w:val="ru-RU"/>
              </w:rPr>
              <w:t>в</w:t>
            </w:r>
            <w:proofErr w:type="spellEnd"/>
          </w:p>
          <w:p w:rsidR="00511B95" w:rsidRDefault="00511B95" w:rsidP="006A0CCE">
            <w:pPr>
              <w:pStyle w:val="TableParagraph"/>
              <w:spacing w:line="298" w:lineRule="exact"/>
              <w:ind w:left="102" w:right="102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профессиональной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сфере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использовать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знанияпофинансовойграмотности</w:t>
            </w:r>
            <w:r>
              <w:rPr>
                <w:spacing w:val="-10"/>
                <w:sz w:val="26"/>
              </w:rPr>
              <w:t>в</w:t>
            </w:r>
            <w:proofErr w:type="spellEnd"/>
          </w:p>
        </w:tc>
        <w:tc>
          <w:tcPr>
            <w:tcW w:w="5214" w:type="dxa"/>
          </w:tcPr>
          <w:p w:rsidR="00511B95" w:rsidRPr="00511B95" w:rsidRDefault="00511B95" w:rsidP="006A0CCE">
            <w:pPr>
              <w:pStyle w:val="TableParagraph"/>
              <w:ind w:left="103"/>
              <w:rPr>
                <w:sz w:val="26"/>
                <w:lang w:val="ru-RU"/>
              </w:rPr>
            </w:pPr>
            <w:proofErr w:type="spellStart"/>
            <w:r w:rsidRPr="00511B95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511B95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511B95">
              <w:rPr>
                <w:spacing w:val="-2"/>
                <w:sz w:val="26"/>
                <w:lang w:val="ru-RU"/>
              </w:rPr>
              <w:t>работы.</w:t>
            </w:r>
          </w:p>
        </w:tc>
      </w:tr>
    </w:tbl>
    <w:p w:rsidR="00511B95" w:rsidRDefault="00511B95" w:rsidP="00511B95">
      <w:pPr>
        <w:pStyle w:val="TableParagraph"/>
        <w:rPr>
          <w:sz w:val="26"/>
        </w:rPr>
        <w:sectPr w:rsidR="00511B95">
          <w:pgSz w:w="11910" w:h="16840"/>
          <w:pgMar w:top="1040" w:right="360" w:bottom="963" w:left="10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6"/>
        <w:gridCol w:w="5224"/>
      </w:tblGrid>
      <w:tr w:rsidR="00511B95" w:rsidTr="006A0CCE">
        <w:trPr>
          <w:trHeight w:val="599"/>
        </w:trPr>
        <w:tc>
          <w:tcPr>
            <w:tcW w:w="4816" w:type="dxa"/>
          </w:tcPr>
          <w:p w:rsidR="00511B95" w:rsidRDefault="00511B95" w:rsidP="006A0CCE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различныхжизненных</w:t>
            </w:r>
            <w:r>
              <w:rPr>
                <w:spacing w:val="-2"/>
                <w:sz w:val="26"/>
              </w:rPr>
              <w:t>ситуациях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5224" w:type="dxa"/>
          </w:tcPr>
          <w:p w:rsidR="00511B95" w:rsidRDefault="00511B95" w:rsidP="006A0CCE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B95" w:rsidTr="006A0CCE">
        <w:trPr>
          <w:trHeight w:val="897"/>
        </w:trPr>
        <w:tc>
          <w:tcPr>
            <w:tcW w:w="4816" w:type="dxa"/>
          </w:tcPr>
          <w:p w:rsidR="00511B95" w:rsidRPr="00511B95" w:rsidRDefault="00511B95" w:rsidP="006A0CCE">
            <w:pPr>
              <w:pStyle w:val="TableParagrap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>ОК04.Эффективновзаимодействоватьи работать в коллективе и команде;</w:t>
            </w:r>
          </w:p>
        </w:tc>
        <w:tc>
          <w:tcPr>
            <w:tcW w:w="5224" w:type="dxa"/>
          </w:tcPr>
          <w:p w:rsidR="00511B95" w:rsidRPr="00511B95" w:rsidRDefault="00511B95" w:rsidP="006A0CCE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511B95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511B95">
              <w:rPr>
                <w:sz w:val="26"/>
                <w:lang w:val="ru-RU"/>
              </w:rPr>
              <w:t xml:space="preserve"> наблюдение за выполнением </w:t>
            </w:r>
            <w:proofErr w:type="gramStart"/>
            <w:r w:rsidRPr="00511B95">
              <w:rPr>
                <w:sz w:val="26"/>
                <w:lang w:val="ru-RU"/>
              </w:rPr>
              <w:t>практической</w:t>
            </w:r>
            <w:proofErr w:type="gramEnd"/>
          </w:p>
          <w:p w:rsidR="00511B95" w:rsidRPr="00511B95" w:rsidRDefault="00511B95" w:rsidP="006A0CCE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511B95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511B95" w:rsidTr="006A0CCE">
        <w:trPr>
          <w:trHeight w:val="1795"/>
        </w:trPr>
        <w:tc>
          <w:tcPr>
            <w:tcW w:w="4816" w:type="dxa"/>
          </w:tcPr>
          <w:p w:rsidR="00511B95" w:rsidRPr="00511B95" w:rsidRDefault="00511B95" w:rsidP="006A0CCE">
            <w:pPr>
              <w:pStyle w:val="TableParagraph"/>
              <w:tabs>
                <w:tab w:val="left" w:pos="2399"/>
                <w:tab w:val="left" w:pos="4568"/>
              </w:tabs>
              <w:ind w:right="93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>ОК.05</w:t>
            </w:r>
            <w:proofErr w:type="gramStart"/>
            <w:r w:rsidRPr="00511B95">
              <w:rPr>
                <w:sz w:val="26"/>
                <w:lang w:val="ru-RU"/>
              </w:rPr>
              <w:t xml:space="preserve"> О</w:t>
            </w:r>
            <w:proofErr w:type="gramEnd"/>
            <w:r w:rsidRPr="00511B95">
              <w:rPr>
                <w:sz w:val="26"/>
                <w:lang w:val="ru-RU"/>
              </w:rPr>
              <w:t xml:space="preserve">существлять устную и письменную коммуникацию на государственном языке с учетом </w:t>
            </w:r>
            <w:r w:rsidRPr="00511B95">
              <w:rPr>
                <w:spacing w:val="-2"/>
                <w:sz w:val="26"/>
                <w:lang w:val="ru-RU"/>
              </w:rPr>
              <w:t>особенностей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социального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10"/>
                <w:sz w:val="26"/>
                <w:lang w:val="ru-RU"/>
              </w:rPr>
              <w:t xml:space="preserve">и </w:t>
            </w:r>
            <w:r w:rsidRPr="00511B95">
              <w:rPr>
                <w:sz w:val="26"/>
                <w:lang w:val="ru-RU"/>
              </w:rPr>
              <w:t>культурного контекста;</w:t>
            </w:r>
          </w:p>
        </w:tc>
        <w:tc>
          <w:tcPr>
            <w:tcW w:w="5224" w:type="dxa"/>
          </w:tcPr>
          <w:p w:rsidR="00511B95" w:rsidRPr="00511B95" w:rsidRDefault="00511B95" w:rsidP="006A0CC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511B95" w:rsidTr="006A0CCE">
        <w:trPr>
          <w:trHeight w:val="2688"/>
        </w:trPr>
        <w:tc>
          <w:tcPr>
            <w:tcW w:w="4816" w:type="dxa"/>
          </w:tcPr>
          <w:p w:rsidR="00511B95" w:rsidRPr="00511B95" w:rsidRDefault="00511B95" w:rsidP="006A0CCE">
            <w:pPr>
              <w:pStyle w:val="TableParagraph"/>
              <w:tabs>
                <w:tab w:val="left" w:pos="1353"/>
                <w:tab w:val="left" w:pos="1482"/>
                <w:tab w:val="left" w:pos="3091"/>
                <w:tab w:val="left" w:pos="3334"/>
                <w:tab w:val="left" w:pos="3661"/>
              </w:tabs>
              <w:ind w:right="91"/>
              <w:jc w:val="both"/>
              <w:rPr>
                <w:sz w:val="26"/>
                <w:lang w:val="ru-RU"/>
              </w:rPr>
            </w:pPr>
            <w:r w:rsidRPr="00511B95">
              <w:rPr>
                <w:spacing w:val="-2"/>
                <w:sz w:val="26"/>
                <w:lang w:val="ru-RU"/>
              </w:rPr>
              <w:t>ОК.06</w:t>
            </w:r>
            <w:proofErr w:type="gramStart"/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П</w:t>
            </w:r>
            <w:proofErr w:type="gramEnd"/>
            <w:r w:rsidRPr="00511B95">
              <w:rPr>
                <w:spacing w:val="-2"/>
                <w:sz w:val="26"/>
                <w:lang w:val="ru-RU"/>
              </w:rPr>
              <w:t>роявлять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гражданско-патриотическую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 xml:space="preserve">позицию, </w:t>
            </w:r>
            <w:r w:rsidRPr="00511B95">
              <w:rPr>
                <w:sz w:val="26"/>
                <w:lang w:val="ru-RU"/>
              </w:rPr>
              <w:t xml:space="preserve">демонстрировать осознанное поведение </w:t>
            </w:r>
            <w:r w:rsidRPr="00511B95">
              <w:rPr>
                <w:spacing w:val="-6"/>
                <w:sz w:val="26"/>
                <w:lang w:val="ru-RU"/>
              </w:rPr>
              <w:t>на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основе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 xml:space="preserve">традиционных </w:t>
            </w:r>
            <w:r w:rsidRPr="00511B95">
              <w:rPr>
                <w:sz w:val="26"/>
                <w:lang w:val="ru-RU"/>
              </w:rPr>
              <w:t>общечеловеческих ценностей, в том числе с учетом гармонизации межнациональных и межрелигиозных отношений, применять стандарты</w:t>
            </w:r>
          </w:p>
          <w:p w:rsidR="00511B95" w:rsidRDefault="00511B95" w:rsidP="006A0CCE">
            <w:pPr>
              <w:pStyle w:val="TableParagraph"/>
              <w:spacing w:line="284" w:lineRule="exact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антикоррупционногоповедения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5224" w:type="dxa"/>
          </w:tcPr>
          <w:p w:rsidR="00511B95" w:rsidRPr="00511B95" w:rsidRDefault="00511B95" w:rsidP="006A0CCE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511B95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511B95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511B95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511B95" w:rsidTr="006A0CCE">
        <w:trPr>
          <w:trHeight w:val="897"/>
        </w:trPr>
        <w:tc>
          <w:tcPr>
            <w:tcW w:w="4816" w:type="dxa"/>
          </w:tcPr>
          <w:p w:rsidR="00511B95" w:rsidRPr="00511B95" w:rsidRDefault="00511B95" w:rsidP="006A0CCE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>ОК.09Пользоваться</w:t>
            </w:r>
            <w:r w:rsidRPr="00511B95">
              <w:rPr>
                <w:spacing w:val="-2"/>
                <w:sz w:val="26"/>
                <w:lang w:val="ru-RU"/>
              </w:rPr>
              <w:t>профессиональной</w:t>
            </w:r>
          </w:p>
          <w:p w:rsidR="00511B95" w:rsidRPr="00511B95" w:rsidRDefault="00511B95" w:rsidP="006A0CCE">
            <w:pPr>
              <w:pStyle w:val="TableParagraph"/>
              <w:tabs>
                <w:tab w:val="left" w:pos="2010"/>
                <w:tab w:val="left" w:pos="2470"/>
                <w:tab w:val="left" w:pos="4572"/>
              </w:tabs>
              <w:spacing w:line="298" w:lineRule="exact"/>
              <w:ind w:right="92"/>
              <w:rPr>
                <w:sz w:val="26"/>
                <w:lang w:val="ru-RU"/>
              </w:rPr>
            </w:pPr>
            <w:r w:rsidRPr="00511B95">
              <w:rPr>
                <w:spacing w:val="-2"/>
                <w:sz w:val="26"/>
                <w:lang w:val="ru-RU"/>
              </w:rPr>
              <w:t>документацией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6"/>
                <w:sz w:val="26"/>
                <w:lang w:val="ru-RU"/>
              </w:rPr>
              <w:t>на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государственном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10"/>
                <w:sz w:val="26"/>
                <w:lang w:val="ru-RU"/>
              </w:rPr>
              <w:t xml:space="preserve">и </w:t>
            </w:r>
            <w:r w:rsidRPr="00511B95">
              <w:rPr>
                <w:sz w:val="26"/>
                <w:lang w:val="ru-RU"/>
              </w:rPr>
              <w:t>иностранном языках.</w:t>
            </w:r>
          </w:p>
        </w:tc>
        <w:tc>
          <w:tcPr>
            <w:tcW w:w="5224" w:type="dxa"/>
          </w:tcPr>
          <w:p w:rsidR="00511B95" w:rsidRDefault="00511B95" w:rsidP="006A0CCE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Ответынаустныевопросыподисциплине</w:t>
            </w:r>
            <w:proofErr w:type="spellEnd"/>
            <w:r>
              <w:rPr>
                <w:spacing w:val="-10"/>
                <w:sz w:val="26"/>
              </w:rPr>
              <w:t xml:space="preserve"> и</w:t>
            </w:r>
          </w:p>
          <w:p w:rsidR="00511B95" w:rsidRDefault="00511B95" w:rsidP="006A0CCE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наблюдениезавыполнениемпрактической</w:t>
            </w:r>
            <w:proofErr w:type="spellEnd"/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работы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511B95" w:rsidTr="006A0CCE">
        <w:trPr>
          <w:trHeight w:val="1497"/>
        </w:trPr>
        <w:tc>
          <w:tcPr>
            <w:tcW w:w="4816" w:type="dxa"/>
          </w:tcPr>
          <w:p w:rsidR="00511B95" w:rsidRPr="00511B95" w:rsidRDefault="00511B95" w:rsidP="006A0CCE">
            <w:pPr>
              <w:pStyle w:val="TableParagraph"/>
              <w:ind w:right="96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ПК 2.3. Производить лабораторные исследования качества и безопасности </w:t>
            </w:r>
            <w:proofErr w:type="spellStart"/>
            <w:r w:rsidRPr="00511B95">
              <w:rPr>
                <w:sz w:val="26"/>
                <w:lang w:val="ru-RU"/>
              </w:rPr>
              <w:t>полуфабрикатовиготовыхпродуктов</w:t>
            </w:r>
            <w:r w:rsidRPr="00511B95">
              <w:rPr>
                <w:spacing w:val="-10"/>
                <w:sz w:val="26"/>
                <w:lang w:val="ru-RU"/>
              </w:rPr>
              <w:t>в</w:t>
            </w:r>
            <w:proofErr w:type="spellEnd"/>
          </w:p>
          <w:p w:rsidR="00511B95" w:rsidRDefault="00511B95" w:rsidP="006A0CCE">
            <w:pPr>
              <w:pStyle w:val="TableParagraph"/>
              <w:spacing w:line="298" w:lineRule="exact"/>
              <w:ind w:right="98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процессе</w:t>
            </w:r>
            <w:proofErr w:type="spellEnd"/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производства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молочной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продукции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5224" w:type="dxa"/>
          </w:tcPr>
          <w:p w:rsidR="00511B95" w:rsidRPr="00511B95" w:rsidRDefault="00511B95" w:rsidP="006A0CCE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511B95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511B95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511B95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511B95" w:rsidTr="006A0CCE">
        <w:trPr>
          <w:trHeight w:val="1315"/>
        </w:trPr>
        <w:tc>
          <w:tcPr>
            <w:tcW w:w="4816" w:type="dxa"/>
          </w:tcPr>
          <w:p w:rsidR="00511B95" w:rsidRPr="00511B95" w:rsidRDefault="00511B95" w:rsidP="006A0CCE">
            <w:pPr>
              <w:pStyle w:val="TableParagraph"/>
              <w:tabs>
                <w:tab w:val="left" w:pos="2514"/>
              </w:tabs>
              <w:spacing w:before="54"/>
              <w:ind w:left="172" w:right="150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ПК 3.1. Планировать основные </w:t>
            </w:r>
            <w:r w:rsidRPr="00511B95">
              <w:rPr>
                <w:spacing w:val="-2"/>
                <w:sz w:val="26"/>
                <w:lang w:val="ru-RU"/>
              </w:rPr>
              <w:t>показатели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производственного процесса.</w:t>
            </w:r>
          </w:p>
        </w:tc>
        <w:tc>
          <w:tcPr>
            <w:tcW w:w="5224" w:type="dxa"/>
          </w:tcPr>
          <w:p w:rsidR="00511B95" w:rsidRPr="00511B95" w:rsidRDefault="00511B95" w:rsidP="006A0CCE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511B95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511B95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511B95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511B95" w:rsidTr="006A0CCE">
        <w:trPr>
          <w:trHeight w:val="1017"/>
        </w:trPr>
        <w:tc>
          <w:tcPr>
            <w:tcW w:w="4816" w:type="dxa"/>
          </w:tcPr>
          <w:p w:rsidR="00511B95" w:rsidRPr="00511B95" w:rsidRDefault="00511B95" w:rsidP="006A0CCE">
            <w:pPr>
              <w:pStyle w:val="TableParagraph"/>
              <w:spacing w:before="54"/>
              <w:ind w:left="172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ПК 3.2. Планировать выполнение работ </w:t>
            </w:r>
            <w:r w:rsidRPr="00511B95">
              <w:rPr>
                <w:spacing w:val="-2"/>
                <w:sz w:val="26"/>
                <w:lang w:val="ru-RU"/>
              </w:rPr>
              <w:t>исполнителями.</w:t>
            </w:r>
          </w:p>
        </w:tc>
        <w:tc>
          <w:tcPr>
            <w:tcW w:w="5224" w:type="dxa"/>
          </w:tcPr>
          <w:p w:rsidR="00511B95" w:rsidRPr="00511B95" w:rsidRDefault="00511B95" w:rsidP="006A0CCE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511B95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511B95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511B95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511B95" w:rsidTr="006A0CCE">
        <w:trPr>
          <w:trHeight w:val="1017"/>
        </w:trPr>
        <w:tc>
          <w:tcPr>
            <w:tcW w:w="4816" w:type="dxa"/>
          </w:tcPr>
          <w:p w:rsidR="00511B95" w:rsidRPr="00511B95" w:rsidRDefault="00511B95" w:rsidP="006A0CCE">
            <w:pPr>
              <w:pStyle w:val="TableParagraph"/>
              <w:tabs>
                <w:tab w:val="left" w:pos="921"/>
                <w:tab w:val="left" w:pos="1698"/>
                <w:tab w:val="left" w:pos="3904"/>
              </w:tabs>
              <w:spacing w:before="54"/>
              <w:ind w:left="172" w:right="150"/>
              <w:rPr>
                <w:sz w:val="26"/>
                <w:lang w:val="ru-RU"/>
              </w:rPr>
            </w:pPr>
            <w:r w:rsidRPr="00511B95">
              <w:rPr>
                <w:spacing w:val="-6"/>
                <w:sz w:val="26"/>
                <w:lang w:val="ru-RU"/>
              </w:rPr>
              <w:t>ПК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4"/>
                <w:sz w:val="26"/>
                <w:lang w:val="ru-RU"/>
              </w:rPr>
              <w:t>3.3.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Организовывать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 xml:space="preserve">работу </w:t>
            </w:r>
            <w:r w:rsidRPr="00511B95">
              <w:rPr>
                <w:sz w:val="26"/>
                <w:lang w:val="ru-RU"/>
              </w:rPr>
              <w:t>трудового коллектива.</w:t>
            </w:r>
          </w:p>
        </w:tc>
        <w:tc>
          <w:tcPr>
            <w:tcW w:w="5224" w:type="dxa"/>
          </w:tcPr>
          <w:p w:rsidR="00511B95" w:rsidRPr="00511B95" w:rsidRDefault="00511B95" w:rsidP="006A0CCE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511B95">
              <w:rPr>
                <w:sz w:val="26"/>
                <w:lang w:val="ru-RU"/>
              </w:rPr>
              <w:t>Ответынаустныевопросыподисциплинеи</w:t>
            </w:r>
            <w:proofErr w:type="spellEnd"/>
            <w:r w:rsidRPr="00511B95">
              <w:rPr>
                <w:sz w:val="26"/>
                <w:lang w:val="ru-RU"/>
              </w:rPr>
              <w:t xml:space="preserve"> наблюдение за выполнением практической </w:t>
            </w:r>
            <w:r w:rsidRPr="00511B95">
              <w:rPr>
                <w:spacing w:val="-2"/>
                <w:sz w:val="26"/>
                <w:lang w:val="ru-RU"/>
              </w:rPr>
              <w:t>работы.</w:t>
            </w:r>
          </w:p>
        </w:tc>
      </w:tr>
      <w:tr w:rsidR="00511B95" w:rsidTr="006A0CCE">
        <w:trPr>
          <w:trHeight w:val="686"/>
        </w:trPr>
        <w:tc>
          <w:tcPr>
            <w:tcW w:w="4816" w:type="dxa"/>
          </w:tcPr>
          <w:p w:rsidR="00511B95" w:rsidRDefault="00511B95" w:rsidP="006A0CCE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Личностныерезультаты</w:t>
            </w:r>
            <w:r>
              <w:rPr>
                <w:b/>
                <w:spacing w:val="-2"/>
                <w:sz w:val="26"/>
              </w:rPr>
              <w:t>реализации</w:t>
            </w:r>
            <w:proofErr w:type="spellEnd"/>
          </w:p>
          <w:p w:rsidR="00511B95" w:rsidRDefault="00511B95" w:rsidP="006A0CCE">
            <w:pPr>
              <w:pStyle w:val="TableParagraph"/>
              <w:spacing w:before="46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воспитательнойпрограммы</w:t>
            </w:r>
            <w:proofErr w:type="spellEnd"/>
          </w:p>
        </w:tc>
        <w:tc>
          <w:tcPr>
            <w:tcW w:w="5224" w:type="dxa"/>
          </w:tcPr>
          <w:p w:rsidR="00511B95" w:rsidRDefault="00511B95" w:rsidP="006A0CCE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</w:tc>
      </w:tr>
      <w:tr w:rsidR="00511B95" w:rsidTr="006A0CCE">
        <w:trPr>
          <w:trHeight w:val="1795"/>
        </w:trPr>
        <w:tc>
          <w:tcPr>
            <w:tcW w:w="4816" w:type="dxa"/>
          </w:tcPr>
          <w:p w:rsidR="00511B95" w:rsidRPr="00511B95" w:rsidRDefault="00511B95" w:rsidP="006A0CCE">
            <w:pPr>
              <w:pStyle w:val="TableParagraph"/>
              <w:tabs>
                <w:tab w:val="left" w:pos="1861"/>
              </w:tabs>
              <w:ind w:right="94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>ЛР6</w:t>
            </w:r>
            <w:r w:rsidRPr="00511B95">
              <w:rPr>
                <w:sz w:val="26"/>
                <w:lang w:val="ru-RU"/>
              </w:rPr>
              <w:tab/>
              <w:t xml:space="preserve">Соблюдающий нормы правопорядка, следующий идеалам гражданского общества, обеспечения </w:t>
            </w:r>
            <w:proofErr w:type="spellStart"/>
            <w:r w:rsidRPr="00511B95">
              <w:rPr>
                <w:sz w:val="26"/>
                <w:lang w:val="ru-RU"/>
              </w:rPr>
              <w:t>безопасности</w:t>
            </w:r>
            <w:proofErr w:type="gramStart"/>
            <w:r w:rsidRPr="00511B95">
              <w:rPr>
                <w:sz w:val="26"/>
                <w:lang w:val="ru-RU"/>
              </w:rPr>
              <w:t>,п</w:t>
            </w:r>
            <w:proofErr w:type="gramEnd"/>
            <w:r w:rsidRPr="00511B95">
              <w:rPr>
                <w:sz w:val="26"/>
                <w:lang w:val="ru-RU"/>
              </w:rPr>
              <w:t>рависвобод</w:t>
            </w:r>
            <w:r w:rsidRPr="00511B95">
              <w:rPr>
                <w:spacing w:val="-2"/>
                <w:sz w:val="26"/>
                <w:lang w:val="ru-RU"/>
              </w:rPr>
              <w:t>граждан</w:t>
            </w:r>
            <w:proofErr w:type="spellEnd"/>
          </w:p>
          <w:p w:rsidR="00511B95" w:rsidRPr="00511B95" w:rsidRDefault="00511B95" w:rsidP="006A0CCE">
            <w:pPr>
              <w:pStyle w:val="TableParagraph"/>
              <w:spacing w:line="302" w:lineRule="exact"/>
              <w:ind w:right="94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России. </w:t>
            </w:r>
            <w:proofErr w:type="gramStart"/>
            <w:r w:rsidRPr="00511B95">
              <w:rPr>
                <w:sz w:val="26"/>
                <w:lang w:val="ru-RU"/>
              </w:rPr>
              <w:t>Демонстрирующий</w:t>
            </w:r>
            <w:proofErr w:type="gramEnd"/>
            <w:r w:rsidRPr="00511B95">
              <w:rPr>
                <w:sz w:val="26"/>
                <w:lang w:val="ru-RU"/>
              </w:rPr>
              <w:t xml:space="preserve"> неприятие и </w:t>
            </w:r>
            <w:proofErr w:type="spellStart"/>
            <w:r w:rsidRPr="00511B95">
              <w:rPr>
                <w:sz w:val="26"/>
                <w:lang w:val="ru-RU"/>
              </w:rPr>
              <w:t>предупреждающийсоциально</w:t>
            </w:r>
            <w:r w:rsidRPr="00511B95">
              <w:rPr>
                <w:spacing w:val="-2"/>
                <w:sz w:val="26"/>
                <w:lang w:val="ru-RU"/>
              </w:rPr>
              <w:t>опасное</w:t>
            </w:r>
            <w:proofErr w:type="spellEnd"/>
          </w:p>
        </w:tc>
        <w:tc>
          <w:tcPr>
            <w:tcW w:w="5224" w:type="dxa"/>
          </w:tcPr>
          <w:p w:rsidR="00511B95" w:rsidRPr="00511B95" w:rsidRDefault="00511B95" w:rsidP="006A0CCE">
            <w:pPr>
              <w:pStyle w:val="TableParagraph"/>
              <w:ind w:right="97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Соблюдение этических норм общения при взаимодействии с обучающимися, </w:t>
            </w:r>
            <w:r w:rsidRPr="00511B95">
              <w:rPr>
                <w:spacing w:val="-2"/>
                <w:sz w:val="26"/>
                <w:lang w:val="ru-RU"/>
              </w:rPr>
              <w:t>преподавателями</w:t>
            </w:r>
          </w:p>
          <w:p w:rsidR="00511B95" w:rsidRPr="00511B95" w:rsidRDefault="00511B95" w:rsidP="006A0CCE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Конструктивное взаимодействие в учебном </w:t>
            </w:r>
            <w:r w:rsidRPr="00511B95">
              <w:rPr>
                <w:spacing w:val="-2"/>
                <w:sz w:val="26"/>
                <w:lang w:val="ru-RU"/>
              </w:rPr>
              <w:t>коллективе</w:t>
            </w:r>
          </w:p>
          <w:p w:rsidR="00511B95" w:rsidRPr="00511B95" w:rsidRDefault="00511B95" w:rsidP="006A0CCE">
            <w:pPr>
              <w:pStyle w:val="TableParagraph"/>
              <w:spacing w:line="285" w:lineRule="exact"/>
              <w:jc w:val="both"/>
              <w:rPr>
                <w:sz w:val="26"/>
                <w:lang w:val="ru-RU"/>
              </w:rPr>
            </w:pPr>
            <w:proofErr w:type="spellStart"/>
            <w:r w:rsidRPr="00511B95">
              <w:rPr>
                <w:sz w:val="26"/>
                <w:lang w:val="ru-RU"/>
              </w:rPr>
              <w:t>Проявлениеправовойактивностии</w:t>
            </w:r>
            <w:r w:rsidRPr="00511B95">
              <w:rPr>
                <w:spacing w:val="-2"/>
                <w:sz w:val="26"/>
                <w:lang w:val="ru-RU"/>
              </w:rPr>
              <w:t>навыков</w:t>
            </w:r>
            <w:proofErr w:type="spellEnd"/>
          </w:p>
        </w:tc>
      </w:tr>
    </w:tbl>
    <w:p w:rsidR="00511B95" w:rsidRDefault="00511B95" w:rsidP="00511B95">
      <w:pPr>
        <w:pStyle w:val="TableParagraph"/>
        <w:spacing w:line="285" w:lineRule="exact"/>
        <w:jc w:val="both"/>
        <w:rPr>
          <w:sz w:val="26"/>
        </w:rPr>
        <w:sectPr w:rsidR="00511B95">
          <w:type w:val="continuous"/>
          <w:pgSz w:w="11910" w:h="16840"/>
          <w:pgMar w:top="110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6"/>
        <w:gridCol w:w="5224"/>
      </w:tblGrid>
      <w:tr w:rsidR="00511B95" w:rsidTr="006A0CCE">
        <w:trPr>
          <w:trHeight w:val="2395"/>
        </w:trPr>
        <w:tc>
          <w:tcPr>
            <w:tcW w:w="4816" w:type="dxa"/>
          </w:tcPr>
          <w:p w:rsidR="00511B95" w:rsidRDefault="00511B95" w:rsidP="006A0CCE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lastRenderedPageBreak/>
              <w:t>поведение</w:t>
            </w:r>
            <w:r>
              <w:rPr>
                <w:spacing w:val="-2"/>
                <w:sz w:val="26"/>
              </w:rPr>
              <w:t>окружающих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5224" w:type="dxa"/>
          </w:tcPr>
          <w:p w:rsidR="00511B95" w:rsidRPr="00511B95" w:rsidRDefault="00511B95" w:rsidP="006A0CCE">
            <w:pPr>
              <w:pStyle w:val="TableParagraph"/>
              <w:spacing w:line="291" w:lineRule="exact"/>
              <w:jc w:val="both"/>
              <w:rPr>
                <w:sz w:val="26"/>
                <w:lang w:val="ru-RU"/>
              </w:rPr>
            </w:pPr>
            <w:proofErr w:type="spellStart"/>
            <w:r w:rsidRPr="00511B95">
              <w:rPr>
                <w:spacing w:val="-2"/>
                <w:sz w:val="26"/>
                <w:lang w:val="ru-RU"/>
              </w:rPr>
              <w:t>правомерногоповедения</w:t>
            </w:r>
            <w:proofErr w:type="spellEnd"/>
            <w:r w:rsidRPr="00511B95">
              <w:rPr>
                <w:spacing w:val="-2"/>
                <w:sz w:val="26"/>
                <w:lang w:val="ru-RU"/>
              </w:rPr>
              <w:t>.</w:t>
            </w:r>
          </w:p>
          <w:p w:rsidR="00511B95" w:rsidRPr="00511B95" w:rsidRDefault="00511B95" w:rsidP="006A0CCE">
            <w:pPr>
              <w:pStyle w:val="TableParagraph"/>
              <w:spacing w:before="3"/>
              <w:ind w:right="97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511B95">
              <w:rPr>
                <w:sz w:val="26"/>
                <w:lang w:val="ru-RU"/>
              </w:rPr>
              <w:t>среди</w:t>
            </w:r>
            <w:proofErr w:type="gramEnd"/>
            <w:r w:rsidRPr="00511B95">
              <w:rPr>
                <w:sz w:val="26"/>
                <w:lang w:val="ru-RU"/>
              </w:rPr>
              <w:t xml:space="preserve"> </w:t>
            </w:r>
            <w:r w:rsidRPr="00511B95">
              <w:rPr>
                <w:spacing w:val="-2"/>
                <w:sz w:val="26"/>
                <w:lang w:val="ru-RU"/>
              </w:rPr>
              <w:t>обучающихся.</w:t>
            </w:r>
          </w:p>
          <w:p w:rsidR="00511B95" w:rsidRPr="00511B95" w:rsidRDefault="00511B95" w:rsidP="006A0CCE">
            <w:pPr>
              <w:pStyle w:val="TableParagraph"/>
              <w:tabs>
                <w:tab w:val="left" w:pos="2615"/>
                <w:tab w:val="left" w:pos="4856"/>
              </w:tabs>
              <w:ind w:right="96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Отсутствие социальных конфликтов </w:t>
            </w:r>
            <w:proofErr w:type="gramStart"/>
            <w:r w:rsidRPr="00511B95">
              <w:rPr>
                <w:sz w:val="26"/>
                <w:lang w:val="ru-RU"/>
              </w:rPr>
              <w:t>среди</w:t>
            </w:r>
            <w:proofErr w:type="gramEnd"/>
            <w:r w:rsidRPr="00511B95">
              <w:rPr>
                <w:sz w:val="26"/>
                <w:lang w:val="ru-RU"/>
              </w:rPr>
              <w:t xml:space="preserve"> </w:t>
            </w:r>
            <w:r w:rsidRPr="00511B95">
              <w:rPr>
                <w:spacing w:val="-2"/>
                <w:sz w:val="26"/>
                <w:lang w:val="ru-RU"/>
              </w:rPr>
              <w:t>обучающихся,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основанных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6"/>
                <w:sz w:val="26"/>
                <w:lang w:val="ru-RU"/>
              </w:rPr>
              <w:t xml:space="preserve">на </w:t>
            </w:r>
            <w:r w:rsidRPr="00511B95">
              <w:rPr>
                <w:sz w:val="26"/>
                <w:lang w:val="ru-RU"/>
              </w:rPr>
              <w:t>межнациональной, межрелигиозной почве.</w:t>
            </w:r>
          </w:p>
        </w:tc>
      </w:tr>
      <w:tr w:rsidR="00511B95" w:rsidTr="006A0CCE">
        <w:trPr>
          <w:trHeight w:val="1492"/>
        </w:trPr>
        <w:tc>
          <w:tcPr>
            <w:tcW w:w="4816" w:type="dxa"/>
          </w:tcPr>
          <w:p w:rsidR="00511B95" w:rsidRPr="00511B95" w:rsidRDefault="00511B95" w:rsidP="006A0CCE">
            <w:pPr>
              <w:pStyle w:val="TableParagraph"/>
              <w:tabs>
                <w:tab w:val="left" w:pos="3267"/>
              </w:tabs>
              <w:ind w:right="98"/>
              <w:rPr>
                <w:b/>
                <w:sz w:val="26"/>
                <w:lang w:val="ru-RU"/>
              </w:rPr>
            </w:pPr>
            <w:proofErr w:type="spellStart"/>
            <w:r w:rsidRPr="00511B95">
              <w:rPr>
                <w:b/>
                <w:sz w:val="26"/>
                <w:lang w:val="ru-RU"/>
              </w:rPr>
              <w:t>Личностныерезультатыреализации</w:t>
            </w:r>
            <w:proofErr w:type="spellEnd"/>
            <w:r w:rsidRPr="00511B95">
              <w:rPr>
                <w:b/>
                <w:sz w:val="26"/>
                <w:lang w:val="ru-RU"/>
              </w:rPr>
              <w:t xml:space="preserve"> </w:t>
            </w:r>
            <w:r w:rsidRPr="00511B95">
              <w:rPr>
                <w:b/>
                <w:spacing w:val="-2"/>
                <w:sz w:val="26"/>
                <w:lang w:val="ru-RU"/>
              </w:rPr>
              <w:t>воспитательной</w:t>
            </w:r>
            <w:r w:rsidRPr="00511B95">
              <w:rPr>
                <w:b/>
                <w:sz w:val="26"/>
                <w:lang w:val="ru-RU"/>
              </w:rPr>
              <w:tab/>
            </w:r>
            <w:r w:rsidRPr="00511B95">
              <w:rPr>
                <w:b/>
                <w:spacing w:val="-2"/>
                <w:sz w:val="26"/>
                <w:lang w:val="ru-RU"/>
              </w:rPr>
              <w:t>программы,</w:t>
            </w:r>
          </w:p>
          <w:p w:rsidR="00511B95" w:rsidRPr="00511B95" w:rsidRDefault="00511B95" w:rsidP="006A0CCE">
            <w:pPr>
              <w:pStyle w:val="TableParagraph"/>
              <w:tabs>
                <w:tab w:val="left" w:pos="3128"/>
              </w:tabs>
              <w:spacing w:line="297" w:lineRule="exact"/>
              <w:rPr>
                <w:b/>
                <w:sz w:val="26"/>
                <w:lang w:val="ru-RU"/>
              </w:rPr>
            </w:pPr>
            <w:r w:rsidRPr="00511B95">
              <w:rPr>
                <w:b/>
                <w:spacing w:val="-2"/>
                <w:sz w:val="26"/>
                <w:lang w:val="ru-RU"/>
              </w:rPr>
              <w:t>определенные</w:t>
            </w:r>
            <w:r w:rsidRPr="00511B95">
              <w:rPr>
                <w:b/>
                <w:sz w:val="26"/>
                <w:lang w:val="ru-RU"/>
              </w:rPr>
              <w:tab/>
            </w:r>
            <w:r w:rsidRPr="00511B95">
              <w:rPr>
                <w:b/>
                <w:spacing w:val="-2"/>
                <w:sz w:val="26"/>
                <w:lang w:val="ru-RU"/>
              </w:rPr>
              <w:t>отраслевыми</w:t>
            </w:r>
          </w:p>
          <w:p w:rsidR="00511B95" w:rsidRPr="00511B95" w:rsidRDefault="00511B95" w:rsidP="006A0CCE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proofErr w:type="spellStart"/>
            <w:r w:rsidRPr="00511B95">
              <w:rPr>
                <w:b/>
                <w:sz w:val="26"/>
                <w:lang w:val="ru-RU"/>
              </w:rPr>
              <w:t>требованиямикделовымкачествам</w:t>
            </w:r>
            <w:proofErr w:type="spellEnd"/>
            <w:r w:rsidRPr="00511B95">
              <w:rPr>
                <w:b/>
                <w:sz w:val="26"/>
                <w:lang w:val="ru-RU"/>
              </w:rPr>
              <w:t xml:space="preserve"> </w:t>
            </w:r>
            <w:r w:rsidRPr="00511B95">
              <w:rPr>
                <w:b/>
                <w:spacing w:val="-2"/>
                <w:sz w:val="26"/>
                <w:lang w:val="ru-RU"/>
              </w:rPr>
              <w:t>личности</w:t>
            </w:r>
          </w:p>
        </w:tc>
        <w:tc>
          <w:tcPr>
            <w:tcW w:w="5224" w:type="dxa"/>
          </w:tcPr>
          <w:p w:rsidR="00511B95" w:rsidRDefault="00511B95" w:rsidP="006A0CCE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</w:tc>
      </w:tr>
      <w:tr w:rsidR="00511B95" w:rsidTr="006A0CCE">
        <w:trPr>
          <w:trHeight w:val="2693"/>
        </w:trPr>
        <w:tc>
          <w:tcPr>
            <w:tcW w:w="4816" w:type="dxa"/>
          </w:tcPr>
          <w:p w:rsidR="00511B95" w:rsidRDefault="00511B95" w:rsidP="006A0CCE">
            <w:pPr>
              <w:pStyle w:val="TableParagraph"/>
              <w:ind w:right="95"/>
              <w:jc w:val="both"/>
              <w:rPr>
                <w:sz w:val="26"/>
              </w:rPr>
            </w:pPr>
            <w:r w:rsidRPr="00511B95">
              <w:rPr>
                <w:sz w:val="26"/>
                <w:lang w:val="ru-RU"/>
              </w:rPr>
              <w:t xml:space="preserve">ЛР 16 Способный искать и находить необходимую информацию используя разнообразные технологии ее </w:t>
            </w:r>
            <w:proofErr w:type="spellStart"/>
            <w:r w:rsidRPr="00511B95">
              <w:rPr>
                <w:sz w:val="26"/>
                <w:lang w:val="ru-RU"/>
              </w:rPr>
              <w:t>поиска</w:t>
            </w:r>
            <w:proofErr w:type="gramStart"/>
            <w:r w:rsidRPr="00511B95">
              <w:rPr>
                <w:sz w:val="26"/>
                <w:lang w:val="ru-RU"/>
              </w:rPr>
              <w:t>,д</w:t>
            </w:r>
            <w:proofErr w:type="gramEnd"/>
            <w:r w:rsidRPr="00511B95">
              <w:rPr>
                <w:sz w:val="26"/>
                <w:lang w:val="ru-RU"/>
              </w:rPr>
              <w:t>ля</w:t>
            </w:r>
            <w:proofErr w:type="spellEnd"/>
            <w:r w:rsidRPr="00511B95">
              <w:rPr>
                <w:sz w:val="26"/>
                <w:lang w:val="ru-RU"/>
              </w:rPr>
              <w:t xml:space="preserve"> решения возникающих в процессе </w:t>
            </w:r>
            <w:proofErr w:type="spellStart"/>
            <w:r w:rsidRPr="00511B95">
              <w:rPr>
                <w:sz w:val="26"/>
                <w:lang w:val="ru-RU"/>
              </w:rPr>
              <w:t>производственнойдеятельностипроблем</w:t>
            </w:r>
            <w:proofErr w:type="spellEnd"/>
            <w:r w:rsidRPr="00511B95">
              <w:rPr>
                <w:sz w:val="26"/>
                <w:lang w:val="ru-RU"/>
              </w:rPr>
              <w:t xml:space="preserve"> при строительстве и эксплуатации объектов капитального строительства. </w:t>
            </w:r>
            <w:proofErr w:type="spellStart"/>
            <w:r>
              <w:rPr>
                <w:sz w:val="26"/>
              </w:rPr>
              <w:t>Умениеграмотно</w:t>
            </w:r>
            <w:r>
              <w:rPr>
                <w:spacing w:val="-2"/>
                <w:sz w:val="26"/>
              </w:rPr>
              <w:t>использовать</w:t>
            </w:r>
            <w:proofErr w:type="spellEnd"/>
          </w:p>
          <w:p w:rsidR="00511B95" w:rsidRDefault="00511B95" w:rsidP="006A0CCE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профессиональнуюдокументацию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5224" w:type="dxa"/>
          </w:tcPr>
          <w:p w:rsidR="00511B95" w:rsidRPr="00511B95" w:rsidRDefault="00511B95" w:rsidP="006A0CCE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proofErr w:type="spellStart"/>
            <w:r w:rsidRPr="00511B95">
              <w:rPr>
                <w:sz w:val="26"/>
                <w:lang w:val="ru-RU"/>
              </w:rPr>
              <w:t>Самостоятельноеформированиепортфолио</w:t>
            </w:r>
            <w:proofErr w:type="spellEnd"/>
            <w:r w:rsidRPr="00511B95">
              <w:rPr>
                <w:sz w:val="26"/>
                <w:lang w:val="ru-RU"/>
              </w:rPr>
              <w:t xml:space="preserve"> профессиональных достижений.</w:t>
            </w:r>
          </w:p>
          <w:p w:rsidR="00511B95" w:rsidRPr="00511B95" w:rsidRDefault="00511B95" w:rsidP="006A0CCE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511B95">
              <w:rPr>
                <w:sz w:val="26"/>
                <w:lang w:val="ru-RU"/>
              </w:rPr>
              <w:t>Участиевконкурсахпрофессионального</w:t>
            </w:r>
            <w:proofErr w:type="spellEnd"/>
            <w:r w:rsidRPr="00511B95">
              <w:rPr>
                <w:sz w:val="26"/>
                <w:lang w:val="ru-RU"/>
              </w:rPr>
              <w:t xml:space="preserve"> мастерства и в командных проектах.</w:t>
            </w:r>
          </w:p>
        </w:tc>
      </w:tr>
      <w:tr w:rsidR="00511B95" w:rsidTr="006A0CCE">
        <w:trPr>
          <w:trHeight w:val="2092"/>
        </w:trPr>
        <w:tc>
          <w:tcPr>
            <w:tcW w:w="4816" w:type="dxa"/>
          </w:tcPr>
          <w:p w:rsidR="00511B95" w:rsidRPr="00511B95" w:rsidRDefault="00511B95" w:rsidP="006A0CCE">
            <w:pPr>
              <w:pStyle w:val="TableParagraph"/>
              <w:tabs>
                <w:tab w:val="left" w:pos="2342"/>
                <w:tab w:val="left" w:pos="2926"/>
                <w:tab w:val="left" w:pos="4084"/>
              </w:tabs>
              <w:ind w:right="93"/>
              <w:jc w:val="both"/>
              <w:rPr>
                <w:sz w:val="26"/>
                <w:lang w:val="ru-RU"/>
              </w:rPr>
            </w:pPr>
            <w:r w:rsidRPr="00511B95">
              <w:rPr>
                <w:sz w:val="26"/>
                <w:lang w:val="ru-RU"/>
              </w:rPr>
              <w:t xml:space="preserve">ЛР 17 </w:t>
            </w:r>
            <w:proofErr w:type="gramStart"/>
            <w:r w:rsidRPr="00511B95">
              <w:rPr>
                <w:sz w:val="26"/>
                <w:lang w:val="ru-RU"/>
              </w:rPr>
              <w:t>Способный</w:t>
            </w:r>
            <w:proofErr w:type="gramEnd"/>
            <w:r w:rsidRPr="00511B95">
              <w:rPr>
                <w:sz w:val="26"/>
                <w:lang w:val="ru-RU"/>
              </w:rPr>
              <w:t xml:space="preserve"> к самообразованию и профессиональному развитию по </w:t>
            </w:r>
            <w:r w:rsidRPr="00511B95">
              <w:rPr>
                <w:spacing w:val="-2"/>
                <w:sz w:val="26"/>
                <w:lang w:val="ru-RU"/>
              </w:rPr>
              <w:t>специальности,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 xml:space="preserve">содействующий </w:t>
            </w:r>
            <w:proofErr w:type="spellStart"/>
            <w:r w:rsidRPr="00511B95">
              <w:rPr>
                <w:sz w:val="26"/>
                <w:lang w:val="ru-RU"/>
              </w:rPr>
              <w:t>формированиюположительногообразаи</w:t>
            </w:r>
            <w:proofErr w:type="spellEnd"/>
            <w:r w:rsidRPr="00511B95">
              <w:rPr>
                <w:sz w:val="26"/>
                <w:lang w:val="ru-RU"/>
              </w:rPr>
              <w:t xml:space="preserve"> </w:t>
            </w:r>
            <w:r w:rsidRPr="00511B95">
              <w:rPr>
                <w:spacing w:val="-2"/>
                <w:sz w:val="26"/>
                <w:lang w:val="ru-RU"/>
              </w:rPr>
              <w:t>поддержанию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престижа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своей профессии.</w:t>
            </w:r>
          </w:p>
        </w:tc>
        <w:tc>
          <w:tcPr>
            <w:tcW w:w="5224" w:type="dxa"/>
          </w:tcPr>
          <w:p w:rsidR="00511B95" w:rsidRPr="00511B95" w:rsidRDefault="00511B95" w:rsidP="006A0CCE">
            <w:pPr>
              <w:pStyle w:val="TableParagraph"/>
              <w:tabs>
                <w:tab w:val="left" w:pos="2151"/>
                <w:tab w:val="left" w:pos="3577"/>
                <w:tab w:val="left" w:pos="4143"/>
              </w:tabs>
              <w:ind w:right="94"/>
              <w:rPr>
                <w:sz w:val="26"/>
                <w:lang w:val="ru-RU"/>
              </w:rPr>
            </w:pPr>
            <w:r w:rsidRPr="00511B95">
              <w:rPr>
                <w:spacing w:val="-2"/>
                <w:sz w:val="26"/>
                <w:lang w:val="ru-RU"/>
              </w:rPr>
              <w:t>Демонстрация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интереса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10"/>
                <w:sz w:val="26"/>
                <w:lang w:val="ru-RU"/>
              </w:rPr>
              <w:t>к</w:t>
            </w:r>
            <w:r w:rsidRPr="00511B95">
              <w:rPr>
                <w:sz w:val="26"/>
                <w:lang w:val="ru-RU"/>
              </w:rPr>
              <w:tab/>
            </w:r>
            <w:r w:rsidRPr="00511B95">
              <w:rPr>
                <w:spacing w:val="-2"/>
                <w:sz w:val="26"/>
                <w:lang w:val="ru-RU"/>
              </w:rPr>
              <w:t>будущей специальности.</w:t>
            </w:r>
          </w:p>
          <w:p w:rsidR="00511B95" w:rsidRPr="00511B95" w:rsidRDefault="00511B95" w:rsidP="006A0CCE">
            <w:pPr>
              <w:pStyle w:val="TableParagraph"/>
              <w:spacing w:line="242" w:lineRule="auto"/>
              <w:rPr>
                <w:sz w:val="26"/>
                <w:lang w:val="ru-RU"/>
              </w:rPr>
            </w:pPr>
            <w:proofErr w:type="spellStart"/>
            <w:r w:rsidRPr="00511B95">
              <w:rPr>
                <w:sz w:val="26"/>
                <w:lang w:val="ru-RU"/>
              </w:rPr>
              <w:t>Ответственностьзарезультатучебной</w:t>
            </w:r>
            <w:proofErr w:type="spellEnd"/>
            <w:r w:rsidRPr="00511B95">
              <w:rPr>
                <w:sz w:val="26"/>
                <w:lang w:val="ru-RU"/>
              </w:rPr>
              <w:t xml:space="preserve"> деятельности и подготовки </w:t>
            </w:r>
            <w:proofErr w:type="gramStart"/>
            <w:r w:rsidRPr="00511B95">
              <w:rPr>
                <w:sz w:val="26"/>
                <w:lang w:val="ru-RU"/>
              </w:rPr>
              <w:t>к</w:t>
            </w:r>
            <w:proofErr w:type="gramEnd"/>
          </w:p>
          <w:p w:rsidR="00511B95" w:rsidRPr="00511B95" w:rsidRDefault="00511B95" w:rsidP="006A0CCE">
            <w:pPr>
              <w:pStyle w:val="TableParagraph"/>
              <w:spacing w:line="295" w:lineRule="exact"/>
              <w:rPr>
                <w:sz w:val="26"/>
                <w:lang w:val="ru-RU"/>
              </w:rPr>
            </w:pPr>
            <w:proofErr w:type="spellStart"/>
            <w:r w:rsidRPr="00511B95">
              <w:rPr>
                <w:spacing w:val="-2"/>
                <w:sz w:val="26"/>
                <w:lang w:val="ru-RU"/>
              </w:rPr>
              <w:t>профессиональнойдеятельности</w:t>
            </w:r>
            <w:proofErr w:type="spellEnd"/>
            <w:r w:rsidRPr="00511B95">
              <w:rPr>
                <w:spacing w:val="-2"/>
                <w:sz w:val="26"/>
                <w:lang w:val="ru-RU"/>
              </w:rPr>
              <w:t>.</w:t>
            </w:r>
          </w:p>
        </w:tc>
      </w:tr>
      <w:tr w:rsidR="00511B95" w:rsidTr="006A0CCE">
        <w:trPr>
          <w:trHeight w:val="297"/>
        </w:trPr>
        <w:tc>
          <w:tcPr>
            <w:tcW w:w="4816" w:type="dxa"/>
          </w:tcPr>
          <w:p w:rsidR="00511B95" w:rsidRDefault="00511B95" w:rsidP="006A0CCE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Форма</w:t>
            </w:r>
            <w:r>
              <w:rPr>
                <w:b/>
                <w:spacing w:val="-2"/>
                <w:sz w:val="26"/>
              </w:rPr>
              <w:t>контроля</w:t>
            </w:r>
            <w:proofErr w:type="spellEnd"/>
          </w:p>
        </w:tc>
        <w:tc>
          <w:tcPr>
            <w:tcW w:w="5224" w:type="dxa"/>
          </w:tcPr>
          <w:p w:rsidR="00511B95" w:rsidRDefault="00511B95" w:rsidP="006A0CCE">
            <w:pPr>
              <w:pStyle w:val="TableParagraph"/>
              <w:spacing w:line="277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Дифференцированный</w:t>
            </w:r>
            <w:r>
              <w:rPr>
                <w:b/>
                <w:spacing w:val="-4"/>
                <w:sz w:val="26"/>
              </w:rPr>
              <w:t>зачет</w:t>
            </w:r>
            <w:proofErr w:type="spellEnd"/>
          </w:p>
        </w:tc>
      </w:tr>
    </w:tbl>
    <w:p w:rsidR="00511B95" w:rsidRDefault="00511B95" w:rsidP="00511B95"/>
    <w:p w:rsidR="00FB0927" w:rsidRDefault="00FB0927"/>
    <w:sectPr w:rsidR="00FB0927" w:rsidSect="00523526">
      <w:type w:val="continuous"/>
      <w:pgSz w:w="11910" w:h="16840"/>
      <w:pgMar w:top="1100" w:right="36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913B6"/>
    <w:multiLevelType w:val="hybridMultilevel"/>
    <w:tmpl w:val="2BACE876"/>
    <w:lvl w:ilvl="0" w:tplc="9320A3DC">
      <w:start w:val="1"/>
      <w:numFmt w:val="decimal"/>
      <w:lvlText w:val="%1."/>
      <w:lvlJc w:val="left"/>
      <w:pPr>
        <w:ind w:left="1046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B506172C">
      <w:numFmt w:val="none"/>
      <w:lvlText w:val=""/>
      <w:lvlJc w:val="left"/>
      <w:pPr>
        <w:tabs>
          <w:tab w:val="num" w:pos="360"/>
        </w:tabs>
      </w:pPr>
    </w:lvl>
    <w:lvl w:ilvl="2" w:tplc="6220BE94">
      <w:numFmt w:val="bullet"/>
      <w:lvlText w:val="-"/>
      <w:lvlJc w:val="left"/>
      <w:pPr>
        <w:ind w:left="61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ED323FD4">
      <w:numFmt w:val="bullet"/>
      <w:lvlText w:val="•"/>
      <w:lvlJc w:val="left"/>
      <w:pPr>
        <w:ind w:left="1080" w:hanging="155"/>
      </w:pPr>
      <w:rPr>
        <w:rFonts w:hint="default"/>
        <w:lang w:val="ru-RU" w:eastAsia="en-US" w:bidi="ar-SA"/>
      </w:rPr>
    </w:lvl>
    <w:lvl w:ilvl="4" w:tplc="3898952E">
      <w:numFmt w:val="bullet"/>
      <w:lvlText w:val="•"/>
      <w:lvlJc w:val="left"/>
      <w:pPr>
        <w:ind w:left="2060" w:hanging="155"/>
      </w:pPr>
      <w:rPr>
        <w:rFonts w:hint="default"/>
        <w:lang w:val="ru-RU" w:eastAsia="en-US" w:bidi="ar-SA"/>
      </w:rPr>
    </w:lvl>
    <w:lvl w:ilvl="5" w:tplc="95EA9BE8">
      <w:numFmt w:val="bullet"/>
      <w:lvlText w:val="•"/>
      <w:lvlJc w:val="left"/>
      <w:pPr>
        <w:ind w:left="3340" w:hanging="155"/>
      </w:pPr>
      <w:rPr>
        <w:rFonts w:hint="default"/>
        <w:lang w:val="ru-RU" w:eastAsia="en-US" w:bidi="ar-SA"/>
      </w:rPr>
    </w:lvl>
    <w:lvl w:ilvl="6" w:tplc="99700D9C">
      <w:numFmt w:val="bullet"/>
      <w:lvlText w:val="•"/>
      <w:lvlJc w:val="left"/>
      <w:pPr>
        <w:ind w:left="4621" w:hanging="155"/>
      </w:pPr>
      <w:rPr>
        <w:rFonts w:hint="default"/>
        <w:lang w:val="ru-RU" w:eastAsia="en-US" w:bidi="ar-SA"/>
      </w:rPr>
    </w:lvl>
    <w:lvl w:ilvl="7" w:tplc="90DCAA6A">
      <w:numFmt w:val="bullet"/>
      <w:lvlText w:val="•"/>
      <w:lvlJc w:val="left"/>
      <w:pPr>
        <w:ind w:left="5902" w:hanging="155"/>
      </w:pPr>
      <w:rPr>
        <w:rFonts w:hint="default"/>
        <w:lang w:val="ru-RU" w:eastAsia="en-US" w:bidi="ar-SA"/>
      </w:rPr>
    </w:lvl>
    <w:lvl w:ilvl="8" w:tplc="41F6EE68">
      <w:numFmt w:val="bullet"/>
      <w:lvlText w:val="•"/>
      <w:lvlJc w:val="left"/>
      <w:pPr>
        <w:ind w:left="7182" w:hanging="155"/>
      </w:pPr>
      <w:rPr>
        <w:rFonts w:hint="default"/>
        <w:lang w:val="ru-RU" w:eastAsia="en-US" w:bidi="ar-SA"/>
      </w:rPr>
    </w:lvl>
  </w:abstractNum>
  <w:abstractNum w:abstractNumId="1">
    <w:nsid w:val="39A659A6"/>
    <w:multiLevelType w:val="hybridMultilevel"/>
    <w:tmpl w:val="EDCE8E5E"/>
    <w:lvl w:ilvl="0" w:tplc="47A62DE8">
      <w:start w:val="1"/>
      <w:numFmt w:val="decimal"/>
      <w:lvlText w:val="%1."/>
      <w:lvlJc w:val="left"/>
      <w:pPr>
        <w:ind w:left="619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8FC8E98">
      <w:numFmt w:val="bullet"/>
      <w:lvlText w:val="•"/>
      <w:lvlJc w:val="left"/>
      <w:pPr>
        <w:ind w:left="1604" w:hanging="270"/>
      </w:pPr>
      <w:rPr>
        <w:rFonts w:hint="default"/>
        <w:lang w:val="ru-RU" w:eastAsia="en-US" w:bidi="ar-SA"/>
      </w:rPr>
    </w:lvl>
    <w:lvl w:ilvl="2" w:tplc="D0864AC8">
      <w:numFmt w:val="bullet"/>
      <w:lvlText w:val="•"/>
      <w:lvlJc w:val="left"/>
      <w:pPr>
        <w:ind w:left="2588" w:hanging="270"/>
      </w:pPr>
      <w:rPr>
        <w:rFonts w:hint="default"/>
        <w:lang w:val="ru-RU" w:eastAsia="en-US" w:bidi="ar-SA"/>
      </w:rPr>
    </w:lvl>
    <w:lvl w:ilvl="3" w:tplc="42508D60">
      <w:numFmt w:val="bullet"/>
      <w:lvlText w:val="•"/>
      <w:lvlJc w:val="left"/>
      <w:pPr>
        <w:ind w:left="3573" w:hanging="270"/>
      </w:pPr>
      <w:rPr>
        <w:rFonts w:hint="default"/>
        <w:lang w:val="ru-RU" w:eastAsia="en-US" w:bidi="ar-SA"/>
      </w:rPr>
    </w:lvl>
    <w:lvl w:ilvl="4" w:tplc="2ED278DE">
      <w:numFmt w:val="bullet"/>
      <w:lvlText w:val="•"/>
      <w:lvlJc w:val="left"/>
      <w:pPr>
        <w:ind w:left="4557" w:hanging="270"/>
      </w:pPr>
      <w:rPr>
        <w:rFonts w:hint="default"/>
        <w:lang w:val="ru-RU" w:eastAsia="en-US" w:bidi="ar-SA"/>
      </w:rPr>
    </w:lvl>
    <w:lvl w:ilvl="5" w:tplc="599E9CFC">
      <w:numFmt w:val="bullet"/>
      <w:lvlText w:val="•"/>
      <w:lvlJc w:val="left"/>
      <w:pPr>
        <w:ind w:left="5542" w:hanging="270"/>
      </w:pPr>
      <w:rPr>
        <w:rFonts w:hint="default"/>
        <w:lang w:val="ru-RU" w:eastAsia="en-US" w:bidi="ar-SA"/>
      </w:rPr>
    </w:lvl>
    <w:lvl w:ilvl="6" w:tplc="F9F02F70">
      <w:numFmt w:val="bullet"/>
      <w:lvlText w:val="•"/>
      <w:lvlJc w:val="left"/>
      <w:pPr>
        <w:ind w:left="6526" w:hanging="270"/>
      </w:pPr>
      <w:rPr>
        <w:rFonts w:hint="default"/>
        <w:lang w:val="ru-RU" w:eastAsia="en-US" w:bidi="ar-SA"/>
      </w:rPr>
    </w:lvl>
    <w:lvl w:ilvl="7" w:tplc="4582EA08">
      <w:numFmt w:val="bullet"/>
      <w:lvlText w:val="•"/>
      <w:lvlJc w:val="left"/>
      <w:pPr>
        <w:ind w:left="7510" w:hanging="270"/>
      </w:pPr>
      <w:rPr>
        <w:rFonts w:hint="default"/>
        <w:lang w:val="ru-RU" w:eastAsia="en-US" w:bidi="ar-SA"/>
      </w:rPr>
    </w:lvl>
    <w:lvl w:ilvl="8" w:tplc="C1BE2E34">
      <w:numFmt w:val="bullet"/>
      <w:lvlText w:val="•"/>
      <w:lvlJc w:val="left"/>
      <w:pPr>
        <w:ind w:left="8495" w:hanging="270"/>
      </w:pPr>
      <w:rPr>
        <w:rFonts w:hint="default"/>
        <w:lang w:val="ru-RU" w:eastAsia="en-US" w:bidi="ar-SA"/>
      </w:rPr>
    </w:lvl>
  </w:abstractNum>
  <w:abstractNum w:abstractNumId="2">
    <w:nsid w:val="3CA538C0"/>
    <w:multiLevelType w:val="hybridMultilevel"/>
    <w:tmpl w:val="95B01A94"/>
    <w:lvl w:ilvl="0" w:tplc="05EA34EE">
      <w:start w:val="1"/>
      <w:numFmt w:val="decimal"/>
      <w:lvlText w:val="%1."/>
      <w:lvlJc w:val="left"/>
      <w:pPr>
        <w:ind w:left="949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E87C6826">
      <w:numFmt w:val="bullet"/>
      <w:lvlText w:val="•"/>
      <w:lvlJc w:val="left"/>
      <w:pPr>
        <w:ind w:left="1892" w:hanging="331"/>
      </w:pPr>
      <w:rPr>
        <w:rFonts w:hint="default"/>
        <w:lang w:val="ru-RU" w:eastAsia="en-US" w:bidi="ar-SA"/>
      </w:rPr>
    </w:lvl>
    <w:lvl w:ilvl="2" w:tplc="EC701E4C">
      <w:numFmt w:val="bullet"/>
      <w:lvlText w:val="•"/>
      <w:lvlJc w:val="left"/>
      <w:pPr>
        <w:ind w:left="2844" w:hanging="331"/>
      </w:pPr>
      <w:rPr>
        <w:rFonts w:hint="default"/>
        <w:lang w:val="ru-RU" w:eastAsia="en-US" w:bidi="ar-SA"/>
      </w:rPr>
    </w:lvl>
    <w:lvl w:ilvl="3" w:tplc="9B881552">
      <w:numFmt w:val="bullet"/>
      <w:lvlText w:val="•"/>
      <w:lvlJc w:val="left"/>
      <w:pPr>
        <w:ind w:left="3797" w:hanging="331"/>
      </w:pPr>
      <w:rPr>
        <w:rFonts w:hint="default"/>
        <w:lang w:val="ru-RU" w:eastAsia="en-US" w:bidi="ar-SA"/>
      </w:rPr>
    </w:lvl>
    <w:lvl w:ilvl="4" w:tplc="5D867098">
      <w:numFmt w:val="bullet"/>
      <w:lvlText w:val="•"/>
      <w:lvlJc w:val="left"/>
      <w:pPr>
        <w:ind w:left="4749" w:hanging="331"/>
      </w:pPr>
      <w:rPr>
        <w:rFonts w:hint="default"/>
        <w:lang w:val="ru-RU" w:eastAsia="en-US" w:bidi="ar-SA"/>
      </w:rPr>
    </w:lvl>
    <w:lvl w:ilvl="5" w:tplc="12FEED3C">
      <w:numFmt w:val="bullet"/>
      <w:lvlText w:val="•"/>
      <w:lvlJc w:val="left"/>
      <w:pPr>
        <w:ind w:left="5702" w:hanging="331"/>
      </w:pPr>
      <w:rPr>
        <w:rFonts w:hint="default"/>
        <w:lang w:val="ru-RU" w:eastAsia="en-US" w:bidi="ar-SA"/>
      </w:rPr>
    </w:lvl>
    <w:lvl w:ilvl="6" w:tplc="DBA01B50">
      <w:numFmt w:val="bullet"/>
      <w:lvlText w:val="•"/>
      <w:lvlJc w:val="left"/>
      <w:pPr>
        <w:ind w:left="6654" w:hanging="331"/>
      </w:pPr>
      <w:rPr>
        <w:rFonts w:hint="default"/>
        <w:lang w:val="ru-RU" w:eastAsia="en-US" w:bidi="ar-SA"/>
      </w:rPr>
    </w:lvl>
    <w:lvl w:ilvl="7" w:tplc="55422FCA">
      <w:numFmt w:val="bullet"/>
      <w:lvlText w:val="•"/>
      <w:lvlJc w:val="left"/>
      <w:pPr>
        <w:ind w:left="7606" w:hanging="331"/>
      </w:pPr>
      <w:rPr>
        <w:rFonts w:hint="default"/>
        <w:lang w:val="ru-RU" w:eastAsia="en-US" w:bidi="ar-SA"/>
      </w:rPr>
    </w:lvl>
    <w:lvl w:ilvl="8" w:tplc="B424406A">
      <w:numFmt w:val="bullet"/>
      <w:lvlText w:val="•"/>
      <w:lvlJc w:val="left"/>
      <w:pPr>
        <w:ind w:left="8559" w:hanging="331"/>
      </w:pPr>
      <w:rPr>
        <w:rFonts w:hint="default"/>
        <w:lang w:val="ru-RU" w:eastAsia="en-US" w:bidi="ar-SA"/>
      </w:rPr>
    </w:lvl>
  </w:abstractNum>
  <w:abstractNum w:abstractNumId="3">
    <w:nsid w:val="55101EF5"/>
    <w:multiLevelType w:val="hybridMultilevel"/>
    <w:tmpl w:val="14508C6A"/>
    <w:lvl w:ilvl="0" w:tplc="52C25896">
      <w:start w:val="1"/>
      <w:numFmt w:val="decimal"/>
      <w:lvlText w:val="%1."/>
      <w:lvlJc w:val="left"/>
      <w:pPr>
        <w:ind w:left="88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DBC4704">
      <w:numFmt w:val="bullet"/>
      <w:lvlText w:val="•"/>
      <w:lvlJc w:val="left"/>
      <w:pPr>
        <w:ind w:left="1838" w:hanging="264"/>
      </w:pPr>
      <w:rPr>
        <w:rFonts w:hint="default"/>
        <w:lang w:val="ru-RU" w:eastAsia="en-US" w:bidi="ar-SA"/>
      </w:rPr>
    </w:lvl>
    <w:lvl w:ilvl="2" w:tplc="DF4E5964">
      <w:numFmt w:val="bullet"/>
      <w:lvlText w:val="•"/>
      <w:lvlJc w:val="left"/>
      <w:pPr>
        <w:ind w:left="2796" w:hanging="264"/>
      </w:pPr>
      <w:rPr>
        <w:rFonts w:hint="default"/>
        <w:lang w:val="ru-RU" w:eastAsia="en-US" w:bidi="ar-SA"/>
      </w:rPr>
    </w:lvl>
    <w:lvl w:ilvl="3" w:tplc="DAB4DC5C">
      <w:numFmt w:val="bullet"/>
      <w:lvlText w:val="•"/>
      <w:lvlJc w:val="left"/>
      <w:pPr>
        <w:ind w:left="3755" w:hanging="264"/>
      </w:pPr>
      <w:rPr>
        <w:rFonts w:hint="default"/>
        <w:lang w:val="ru-RU" w:eastAsia="en-US" w:bidi="ar-SA"/>
      </w:rPr>
    </w:lvl>
    <w:lvl w:ilvl="4" w:tplc="358A3FB4">
      <w:numFmt w:val="bullet"/>
      <w:lvlText w:val="•"/>
      <w:lvlJc w:val="left"/>
      <w:pPr>
        <w:ind w:left="4713" w:hanging="264"/>
      </w:pPr>
      <w:rPr>
        <w:rFonts w:hint="default"/>
        <w:lang w:val="ru-RU" w:eastAsia="en-US" w:bidi="ar-SA"/>
      </w:rPr>
    </w:lvl>
    <w:lvl w:ilvl="5" w:tplc="5A74894A">
      <w:numFmt w:val="bullet"/>
      <w:lvlText w:val="•"/>
      <w:lvlJc w:val="left"/>
      <w:pPr>
        <w:ind w:left="5672" w:hanging="264"/>
      </w:pPr>
      <w:rPr>
        <w:rFonts w:hint="default"/>
        <w:lang w:val="ru-RU" w:eastAsia="en-US" w:bidi="ar-SA"/>
      </w:rPr>
    </w:lvl>
    <w:lvl w:ilvl="6" w:tplc="6C4059E8">
      <w:numFmt w:val="bullet"/>
      <w:lvlText w:val="•"/>
      <w:lvlJc w:val="left"/>
      <w:pPr>
        <w:ind w:left="6630" w:hanging="264"/>
      </w:pPr>
      <w:rPr>
        <w:rFonts w:hint="default"/>
        <w:lang w:val="ru-RU" w:eastAsia="en-US" w:bidi="ar-SA"/>
      </w:rPr>
    </w:lvl>
    <w:lvl w:ilvl="7" w:tplc="77B84E2E">
      <w:numFmt w:val="bullet"/>
      <w:lvlText w:val="•"/>
      <w:lvlJc w:val="left"/>
      <w:pPr>
        <w:ind w:left="7588" w:hanging="264"/>
      </w:pPr>
      <w:rPr>
        <w:rFonts w:hint="default"/>
        <w:lang w:val="ru-RU" w:eastAsia="en-US" w:bidi="ar-SA"/>
      </w:rPr>
    </w:lvl>
    <w:lvl w:ilvl="8" w:tplc="D102F93E">
      <w:numFmt w:val="bullet"/>
      <w:lvlText w:val="•"/>
      <w:lvlJc w:val="left"/>
      <w:pPr>
        <w:ind w:left="8547" w:hanging="264"/>
      </w:pPr>
      <w:rPr>
        <w:rFonts w:hint="default"/>
        <w:lang w:val="ru-RU" w:eastAsia="en-US" w:bidi="ar-SA"/>
      </w:rPr>
    </w:lvl>
  </w:abstractNum>
  <w:abstractNum w:abstractNumId="4">
    <w:nsid w:val="74B04893"/>
    <w:multiLevelType w:val="hybridMultilevel"/>
    <w:tmpl w:val="EEE42E98"/>
    <w:lvl w:ilvl="0" w:tplc="E36430B8">
      <w:start w:val="1"/>
      <w:numFmt w:val="decimal"/>
      <w:lvlText w:val="%1."/>
      <w:lvlJc w:val="left"/>
      <w:pPr>
        <w:ind w:left="619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7369F0E">
      <w:numFmt w:val="bullet"/>
      <w:lvlText w:val="•"/>
      <w:lvlJc w:val="left"/>
      <w:pPr>
        <w:ind w:left="1604" w:hanging="270"/>
      </w:pPr>
      <w:rPr>
        <w:rFonts w:hint="default"/>
        <w:lang w:val="ru-RU" w:eastAsia="en-US" w:bidi="ar-SA"/>
      </w:rPr>
    </w:lvl>
    <w:lvl w:ilvl="2" w:tplc="5FA01B8E">
      <w:numFmt w:val="bullet"/>
      <w:lvlText w:val="•"/>
      <w:lvlJc w:val="left"/>
      <w:pPr>
        <w:ind w:left="2588" w:hanging="270"/>
      </w:pPr>
      <w:rPr>
        <w:rFonts w:hint="default"/>
        <w:lang w:val="ru-RU" w:eastAsia="en-US" w:bidi="ar-SA"/>
      </w:rPr>
    </w:lvl>
    <w:lvl w:ilvl="3" w:tplc="95963D7E">
      <w:numFmt w:val="bullet"/>
      <w:lvlText w:val="•"/>
      <w:lvlJc w:val="left"/>
      <w:pPr>
        <w:ind w:left="3573" w:hanging="270"/>
      </w:pPr>
      <w:rPr>
        <w:rFonts w:hint="default"/>
        <w:lang w:val="ru-RU" w:eastAsia="en-US" w:bidi="ar-SA"/>
      </w:rPr>
    </w:lvl>
    <w:lvl w:ilvl="4" w:tplc="615805BC">
      <w:numFmt w:val="bullet"/>
      <w:lvlText w:val="•"/>
      <w:lvlJc w:val="left"/>
      <w:pPr>
        <w:ind w:left="4557" w:hanging="270"/>
      </w:pPr>
      <w:rPr>
        <w:rFonts w:hint="default"/>
        <w:lang w:val="ru-RU" w:eastAsia="en-US" w:bidi="ar-SA"/>
      </w:rPr>
    </w:lvl>
    <w:lvl w:ilvl="5" w:tplc="529A6F6A">
      <w:numFmt w:val="bullet"/>
      <w:lvlText w:val="•"/>
      <w:lvlJc w:val="left"/>
      <w:pPr>
        <w:ind w:left="5542" w:hanging="270"/>
      </w:pPr>
      <w:rPr>
        <w:rFonts w:hint="default"/>
        <w:lang w:val="ru-RU" w:eastAsia="en-US" w:bidi="ar-SA"/>
      </w:rPr>
    </w:lvl>
    <w:lvl w:ilvl="6" w:tplc="B31E185A">
      <w:numFmt w:val="bullet"/>
      <w:lvlText w:val="•"/>
      <w:lvlJc w:val="left"/>
      <w:pPr>
        <w:ind w:left="6526" w:hanging="270"/>
      </w:pPr>
      <w:rPr>
        <w:rFonts w:hint="default"/>
        <w:lang w:val="ru-RU" w:eastAsia="en-US" w:bidi="ar-SA"/>
      </w:rPr>
    </w:lvl>
    <w:lvl w:ilvl="7" w:tplc="ADEE353A">
      <w:numFmt w:val="bullet"/>
      <w:lvlText w:val="•"/>
      <w:lvlJc w:val="left"/>
      <w:pPr>
        <w:ind w:left="7510" w:hanging="270"/>
      </w:pPr>
      <w:rPr>
        <w:rFonts w:hint="default"/>
        <w:lang w:val="ru-RU" w:eastAsia="en-US" w:bidi="ar-SA"/>
      </w:rPr>
    </w:lvl>
    <w:lvl w:ilvl="8" w:tplc="4CDADDC8">
      <w:numFmt w:val="bullet"/>
      <w:lvlText w:val="•"/>
      <w:lvlJc w:val="left"/>
      <w:pPr>
        <w:ind w:left="8495" w:hanging="270"/>
      </w:pPr>
      <w:rPr>
        <w:rFonts w:hint="default"/>
        <w:lang w:val="ru-RU" w:eastAsia="en-US" w:bidi="ar-SA"/>
      </w:rPr>
    </w:lvl>
  </w:abstractNum>
  <w:abstractNum w:abstractNumId="5">
    <w:nsid w:val="76E86F4A"/>
    <w:multiLevelType w:val="hybridMultilevel"/>
    <w:tmpl w:val="88163850"/>
    <w:lvl w:ilvl="0" w:tplc="E52AF92C">
      <w:numFmt w:val="bullet"/>
      <w:lvlText w:val="-"/>
      <w:lvlJc w:val="left"/>
      <w:pPr>
        <w:ind w:left="25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D844CA8">
      <w:numFmt w:val="bullet"/>
      <w:lvlText w:val="•"/>
      <w:lvlJc w:val="left"/>
      <w:pPr>
        <w:ind w:left="1208" w:hanging="428"/>
      </w:pPr>
      <w:rPr>
        <w:rFonts w:hint="default"/>
        <w:lang w:val="ru-RU" w:eastAsia="en-US" w:bidi="ar-SA"/>
      </w:rPr>
    </w:lvl>
    <w:lvl w:ilvl="2" w:tplc="444C93E0">
      <w:numFmt w:val="bullet"/>
      <w:lvlText w:val="•"/>
      <w:lvlJc w:val="left"/>
      <w:pPr>
        <w:ind w:left="2156" w:hanging="428"/>
      </w:pPr>
      <w:rPr>
        <w:rFonts w:hint="default"/>
        <w:lang w:val="ru-RU" w:eastAsia="en-US" w:bidi="ar-SA"/>
      </w:rPr>
    </w:lvl>
    <w:lvl w:ilvl="3" w:tplc="88744730">
      <w:numFmt w:val="bullet"/>
      <w:lvlText w:val="•"/>
      <w:lvlJc w:val="left"/>
      <w:pPr>
        <w:ind w:left="3105" w:hanging="428"/>
      </w:pPr>
      <w:rPr>
        <w:rFonts w:hint="default"/>
        <w:lang w:val="ru-RU" w:eastAsia="en-US" w:bidi="ar-SA"/>
      </w:rPr>
    </w:lvl>
    <w:lvl w:ilvl="4" w:tplc="740A09C0">
      <w:numFmt w:val="bullet"/>
      <w:lvlText w:val="•"/>
      <w:lvlJc w:val="left"/>
      <w:pPr>
        <w:ind w:left="4053" w:hanging="428"/>
      </w:pPr>
      <w:rPr>
        <w:rFonts w:hint="default"/>
        <w:lang w:val="ru-RU" w:eastAsia="en-US" w:bidi="ar-SA"/>
      </w:rPr>
    </w:lvl>
    <w:lvl w:ilvl="5" w:tplc="73B669B0">
      <w:numFmt w:val="bullet"/>
      <w:lvlText w:val="•"/>
      <w:lvlJc w:val="left"/>
      <w:pPr>
        <w:ind w:left="5002" w:hanging="428"/>
      </w:pPr>
      <w:rPr>
        <w:rFonts w:hint="default"/>
        <w:lang w:val="ru-RU" w:eastAsia="en-US" w:bidi="ar-SA"/>
      </w:rPr>
    </w:lvl>
    <w:lvl w:ilvl="6" w:tplc="12B8802A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7" w:tplc="57ACECC2">
      <w:numFmt w:val="bullet"/>
      <w:lvlText w:val="•"/>
      <w:lvlJc w:val="left"/>
      <w:pPr>
        <w:ind w:left="6898" w:hanging="428"/>
      </w:pPr>
      <w:rPr>
        <w:rFonts w:hint="default"/>
        <w:lang w:val="ru-RU" w:eastAsia="en-US" w:bidi="ar-SA"/>
      </w:rPr>
    </w:lvl>
    <w:lvl w:ilvl="8" w:tplc="5340577A">
      <w:numFmt w:val="bullet"/>
      <w:lvlText w:val="•"/>
      <w:lvlJc w:val="left"/>
      <w:pPr>
        <w:ind w:left="7847" w:hanging="428"/>
      </w:pPr>
      <w:rPr>
        <w:rFonts w:hint="default"/>
        <w:lang w:val="ru-RU" w:eastAsia="en-US" w:bidi="ar-SA"/>
      </w:rPr>
    </w:lvl>
  </w:abstractNum>
  <w:abstractNum w:abstractNumId="6">
    <w:nsid w:val="7FBE7147"/>
    <w:multiLevelType w:val="hybridMultilevel"/>
    <w:tmpl w:val="DCF8AA1E"/>
    <w:lvl w:ilvl="0" w:tplc="E062D1D6">
      <w:start w:val="1"/>
      <w:numFmt w:val="decimal"/>
      <w:lvlText w:val="%1."/>
      <w:lvlJc w:val="left"/>
      <w:pPr>
        <w:ind w:left="52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8A68E0C">
      <w:numFmt w:val="bullet"/>
      <w:lvlText w:val="•"/>
      <w:lvlJc w:val="left"/>
      <w:pPr>
        <w:ind w:left="1971" w:hanging="264"/>
      </w:pPr>
      <w:rPr>
        <w:rFonts w:hint="default"/>
        <w:lang w:val="ru-RU" w:eastAsia="en-US" w:bidi="ar-SA"/>
      </w:rPr>
    </w:lvl>
    <w:lvl w:ilvl="2" w:tplc="F26EFB40">
      <w:numFmt w:val="bullet"/>
      <w:lvlText w:val="•"/>
      <w:lvlJc w:val="left"/>
      <w:pPr>
        <w:ind w:left="3423" w:hanging="264"/>
      </w:pPr>
      <w:rPr>
        <w:rFonts w:hint="default"/>
        <w:lang w:val="ru-RU" w:eastAsia="en-US" w:bidi="ar-SA"/>
      </w:rPr>
    </w:lvl>
    <w:lvl w:ilvl="3" w:tplc="554CC45A">
      <w:numFmt w:val="bullet"/>
      <w:lvlText w:val="•"/>
      <w:lvlJc w:val="left"/>
      <w:pPr>
        <w:ind w:left="4875" w:hanging="264"/>
      </w:pPr>
      <w:rPr>
        <w:rFonts w:hint="default"/>
        <w:lang w:val="ru-RU" w:eastAsia="en-US" w:bidi="ar-SA"/>
      </w:rPr>
    </w:lvl>
    <w:lvl w:ilvl="4" w:tplc="59DA9978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5" w:tplc="02108EE4">
      <w:numFmt w:val="bullet"/>
      <w:lvlText w:val="•"/>
      <w:lvlJc w:val="left"/>
      <w:pPr>
        <w:ind w:left="7779" w:hanging="264"/>
      </w:pPr>
      <w:rPr>
        <w:rFonts w:hint="default"/>
        <w:lang w:val="ru-RU" w:eastAsia="en-US" w:bidi="ar-SA"/>
      </w:rPr>
    </w:lvl>
    <w:lvl w:ilvl="6" w:tplc="5FDA8FEC">
      <w:numFmt w:val="bullet"/>
      <w:lvlText w:val="•"/>
      <w:lvlJc w:val="left"/>
      <w:pPr>
        <w:ind w:left="9231" w:hanging="264"/>
      </w:pPr>
      <w:rPr>
        <w:rFonts w:hint="default"/>
        <w:lang w:val="ru-RU" w:eastAsia="en-US" w:bidi="ar-SA"/>
      </w:rPr>
    </w:lvl>
    <w:lvl w:ilvl="7" w:tplc="E1AC1872">
      <w:numFmt w:val="bullet"/>
      <w:lvlText w:val="•"/>
      <w:lvlJc w:val="left"/>
      <w:pPr>
        <w:ind w:left="10682" w:hanging="264"/>
      </w:pPr>
      <w:rPr>
        <w:rFonts w:hint="default"/>
        <w:lang w:val="ru-RU" w:eastAsia="en-US" w:bidi="ar-SA"/>
      </w:rPr>
    </w:lvl>
    <w:lvl w:ilvl="8" w:tplc="5678C30C">
      <w:numFmt w:val="bullet"/>
      <w:lvlText w:val="•"/>
      <w:lvlJc w:val="left"/>
      <w:pPr>
        <w:ind w:left="12134" w:hanging="2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B95"/>
    <w:rsid w:val="00511B95"/>
    <w:rsid w:val="00FB0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1B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1B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1B95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11B95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511B95"/>
    <w:pPr>
      <w:spacing w:before="77"/>
      <w:ind w:left="1045" w:hanging="3073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511B95"/>
    <w:pPr>
      <w:ind w:left="619"/>
      <w:outlineLvl w:val="2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511B95"/>
    <w:pPr>
      <w:ind w:left="619"/>
    </w:pPr>
  </w:style>
  <w:style w:type="paragraph" w:customStyle="1" w:styleId="TableParagraph">
    <w:name w:val="Table Paragraph"/>
    <w:basedOn w:val="a"/>
    <w:uiPriority w:val="1"/>
    <w:qFormat/>
    <w:rsid w:val="00511B95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511B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1B9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50310" TargetMode="External"/><Relationship Id="rId13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788152" TargetMode="External"/><Relationship Id="rId12" Type="http://schemas.openxmlformats.org/officeDocument/2006/relationships/hyperlink" Target="https://www.skype.com/)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12737/24252" TargetMode="External"/><Relationship Id="rId11" Type="http://schemas.openxmlformats.org/officeDocument/2006/relationships/hyperlink" Target="http://znanium.com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4612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61880" TargetMode="Externa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2538</Words>
  <Characters>14469</Characters>
  <Application>Microsoft Office Word</Application>
  <DocSecurity>0</DocSecurity>
  <Lines>120</Lines>
  <Paragraphs>33</Paragraphs>
  <ScaleCrop>false</ScaleCrop>
  <Company/>
  <LinksUpToDate>false</LinksUpToDate>
  <CharactersWithSpaces>16974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2025-08-22T12:16:00Z</dcterms:created>
  <dcterms:modified xsi:type="dcterms:W3CDTF">2025-08-22T12:18:00Z</dcterms:modified>
</cp:coreProperties>
</file>